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66870F2" w14:textId="77777777" w:rsidR="00327CB4" w:rsidRPr="002529F8" w:rsidRDefault="002529F8" w:rsidP="002529F8">
      <w:pPr>
        <w:pStyle w:val="normal0"/>
        <w:jc w:val="center"/>
        <w:rPr>
          <w:b/>
          <w:i/>
          <w:sz w:val="24"/>
          <w:szCs w:val="24"/>
        </w:rPr>
      </w:pPr>
      <w:r w:rsidRPr="002529F8">
        <w:rPr>
          <w:b/>
          <w:sz w:val="24"/>
          <w:szCs w:val="24"/>
        </w:rPr>
        <w:t>C</w:t>
      </w:r>
      <w:r w:rsidR="00997D21" w:rsidRPr="002529F8">
        <w:rPr>
          <w:b/>
          <w:sz w:val="24"/>
          <w:szCs w:val="24"/>
        </w:rPr>
        <w:t>omp</w:t>
      </w:r>
      <w:r w:rsidRPr="002529F8">
        <w:rPr>
          <w:b/>
          <w:sz w:val="24"/>
          <w:szCs w:val="24"/>
        </w:rPr>
        <w:t xml:space="preserve">réhension en lecture du texte </w:t>
      </w:r>
      <w:r w:rsidR="00997D21" w:rsidRPr="002529F8">
        <w:rPr>
          <w:b/>
          <w:i/>
          <w:sz w:val="24"/>
          <w:szCs w:val="24"/>
        </w:rPr>
        <w:t>L’envers de mon cellulaire</w:t>
      </w:r>
    </w:p>
    <w:p w14:paraId="3ACE01F7" w14:textId="77777777" w:rsidR="00327CB4" w:rsidRDefault="00327CB4">
      <w:pPr>
        <w:pStyle w:val="normal0"/>
      </w:pPr>
    </w:p>
    <w:p w14:paraId="0C2E2ECF" w14:textId="20C3F751" w:rsidR="00327CB4" w:rsidRDefault="0008027D">
      <w:pPr>
        <w:pStyle w:val="normal0"/>
      </w:pPr>
      <w:r>
        <w:t>1.</w:t>
      </w:r>
      <w:r w:rsidR="00CD1E34">
        <w:t xml:space="preserve"> </w:t>
      </w:r>
      <w:r w:rsidR="00997D21">
        <w:t>Quelles sont les phases du cycle</w:t>
      </w:r>
      <w:r w:rsidR="00CD1E34">
        <w:t xml:space="preserve"> de vie du téléphone cellulaire</w:t>
      </w:r>
      <w:r w:rsidR="00997D21">
        <w:t>?</w:t>
      </w:r>
    </w:p>
    <w:p w14:paraId="62C67903" w14:textId="18F3AE9A" w:rsidR="00327CB4" w:rsidRDefault="00327CB4">
      <w:pPr>
        <w:pStyle w:val="normal0"/>
      </w:pPr>
    </w:p>
    <w:p w14:paraId="577E0B0F" w14:textId="197B125F" w:rsidR="0008027D" w:rsidRDefault="0008027D" w:rsidP="0008027D">
      <w:pPr>
        <w:pStyle w:val="normal0"/>
        <w:spacing w:line="480" w:lineRule="auto"/>
      </w:pPr>
      <w:r>
        <w:t>________________________________________________________________________________________________________________________________________________________</w:t>
      </w:r>
    </w:p>
    <w:p w14:paraId="731D62AB" w14:textId="77777777" w:rsidR="00327CB4" w:rsidRDefault="00327CB4">
      <w:pPr>
        <w:pStyle w:val="normal0"/>
      </w:pPr>
    </w:p>
    <w:p w14:paraId="495F409E" w14:textId="340290F0" w:rsidR="00327CB4" w:rsidRDefault="0008027D">
      <w:pPr>
        <w:pStyle w:val="normal0"/>
      </w:pPr>
      <w:r>
        <w:t>2.</w:t>
      </w:r>
      <w:r w:rsidR="00997D21">
        <w:t xml:space="preserve"> Quels sont les deux aspects du fonctionnement du téléphone cellulaire qui permettent leur utilisat</w:t>
      </w:r>
      <w:r w:rsidR="00CD1E34">
        <w:t>ion dans notre vie quotidienne?</w:t>
      </w:r>
    </w:p>
    <w:p w14:paraId="11B33DBB" w14:textId="77777777" w:rsidR="00327CB4" w:rsidRDefault="00327CB4">
      <w:pPr>
        <w:pStyle w:val="normal0"/>
        <w:rPr>
          <w:i/>
        </w:rPr>
      </w:pPr>
    </w:p>
    <w:p w14:paraId="56A25BFB" w14:textId="6CA6C4AB" w:rsidR="0008027D" w:rsidRDefault="0008027D" w:rsidP="0008027D">
      <w:pPr>
        <w:pStyle w:val="normal0"/>
        <w:spacing w:line="480" w:lineRule="auto"/>
      </w:pPr>
      <w:r>
        <w:t>________________________________________________________________________________________________________________________________________________________</w:t>
      </w:r>
    </w:p>
    <w:p w14:paraId="2DAF92FD" w14:textId="77777777" w:rsidR="0008027D" w:rsidRDefault="0008027D" w:rsidP="0008027D">
      <w:pPr>
        <w:pStyle w:val="normal0"/>
        <w:spacing w:line="480" w:lineRule="auto"/>
      </w:pPr>
      <w:r>
        <w:t>________________________________________________________________________________________________________________________________________________________</w:t>
      </w:r>
    </w:p>
    <w:p w14:paraId="43A6AF7A" w14:textId="77777777" w:rsidR="0008027D" w:rsidRDefault="0008027D" w:rsidP="0008027D">
      <w:pPr>
        <w:pStyle w:val="normal0"/>
      </w:pPr>
    </w:p>
    <w:p w14:paraId="617F0740" w14:textId="77777777" w:rsidR="0008027D" w:rsidRDefault="0008027D">
      <w:pPr>
        <w:pStyle w:val="normal0"/>
      </w:pPr>
    </w:p>
    <w:p w14:paraId="2453F225" w14:textId="59FEAE82" w:rsidR="00327CB4" w:rsidRDefault="0008027D">
      <w:pPr>
        <w:pStyle w:val="normal0"/>
      </w:pPr>
      <w:r>
        <w:t>3.</w:t>
      </w:r>
      <w:r w:rsidR="00997D21">
        <w:t xml:space="preserve"> Quels ont les impacts les plus importants de chaque phase du cycle</w:t>
      </w:r>
      <w:r w:rsidR="00CD1E34">
        <w:t xml:space="preserve"> de vie du téléphone cellulaire</w:t>
      </w:r>
      <w:r w:rsidR="00997D21">
        <w:t>? Pour chaque réponse, précisez s’il s’agit d’un impact environnemental ou social.</w:t>
      </w:r>
    </w:p>
    <w:p w14:paraId="38F2B35B" w14:textId="77777777" w:rsidR="00327CB4" w:rsidRDefault="00327CB4">
      <w:pPr>
        <w:pStyle w:val="normal0"/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327CB4" w14:paraId="500C00DF" w14:textId="77777777" w:rsidTr="002529F8">
        <w:trPr>
          <w:trHeight w:val="480"/>
        </w:trPr>
        <w:tc>
          <w:tcPr>
            <w:tcW w:w="23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77A3B" w14:textId="77777777" w:rsidR="00327CB4" w:rsidRPr="00CD1E34" w:rsidRDefault="00997D21" w:rsidP="00CD1E34">
            <w:pPr>
              <w:pStyle w:val="normal0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D1E34">
              <w:rPr>
                <w:b/>
                <w:sz w:val="24"/>
                <w:szCs w:val="24"/>
              </w:rPr>
              <w:t>Fabrication</w:t>
            </w:r>
          </w:p>
        </w:tc>
        <w:tc>
          <w:tcPr>
            <w:tcW w:w="23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910E9" w14:textId="77777777" w:rsidR="00327CB4" w:rsidRPr="00CD1E34" w:rsidRDefault="00997D21" w:rsidP="00CD1E34">
            <w:pPr>
              <w:pStyle w:val="normal0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D1E34">
              <w:rPr>
                <w:b/>
                <w:sz w:val="24"/>
                <w:szCs w:val="24"/>
              </w:rPr>
              <w:t>Distribution</w:t>
            </w:r>
          </w:p>
        </w:tc>
        <w:tc>
          <w:tcPr>
            <w:tcW w:w="23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A8E91" w14:textId="77777777" w:rsidR="00327CB4" w:rsidRPr="00CD1E34" w:rsidRDefault="00997D21" w:rsidP="00CD1E34">
            <w:pPr>
              <w:pStyle w:val="normal0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D1E34">
              <w:rPr>
                <w:b/>
                <w:sz w:val="24"/>
                <w:szCs w:val="24"/>
              </w:rPr>
              <w:t>Utilisation</w:t>
            </w:r>
          </w:p>
        </w:tc>
        <w:tc>
          <w:tcPr>
            <w:tcW w:w="23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C14F0" w14:textId="77777777" w:rsidR="00327CB4" w:rsidRPr="00CD1E34" w:rsidRDefault="00997D21" w:rsidP="00CD1E34">
            <w:pPr>
              <w:pStyle w:val="normal0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D1E34">
              <w:rPr>
                <w:b/>
                <w:sz w:val="24"/>
                <w:szCs w:val="24"/>
              </w:rPr>
              <w:t>Fin de vie</w:t>
            </w:r>
          </w:p>
        </w:tc>
      </w:tr>
      <w:tr w:rsidR="00327CB4" w14:paraId="7E1AC513" w14:textId="77777777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FB1EC" w14:textId="77777777" w:rsidR="00327CB4" w:rsidRDefault="00327CB4">
            <w:pPr>
              <w:pStyle w:val="normal0"/>
              <w:widowControl w:val="0"/>
              <w:spacing w:line="240" w:lineRule="auto"/>
            </w:pPr>
          </w:p>
          <w:p w14:paraId="35D9A1CC" w14:textId="77777777" w:rsidR="0008027D" w:rsidRDefault="0008027D">
            <w:pPr>
              <w:pStyle w:val="normal0"/>
              <w:widowControl w:val="0"/>
              <w:spacing w:line="240" w:lineRule="auto"/>
            </w:pPr>
          </w:p>
          <w:p w14:paraId="7920DAA2" w14:textId="77777777" w:rsidR="0008027D" w:rsidRDefault="0008027D">
            <w:pPr>
              <w:pStyle w:val="normal0"/>
              <w:widowControl w:val="0"/>
              <w:spacing w:line="240" w:lineRule="auto"/>
            </w:pPr>
          </w:p>
          <w:p w14:paraId="7C707CA6" w14:textId="77777777" w:rsidR="0008027D" w:rsidRDefault="0008027D">
            <w:pPr>
              <w:pStyle w:val="normal0"/>
              <w:widowControl w:val="0"/>
              <w:spacing w:line="240" w:lineRule="auto"/>
            </w:pPr>
          </w:p>
          <w:p w14:paraId="026AD9A1" w14:textId="77777777" w:rsidR="0008027D" w:rsidRDefault="0008027D">
            <w:pPr>
              <w:pStyle w:val="normal0"/>
              <w:widowControl w:val="0"/>
              <w:spacing w:line="240" w:lineRule="auto"/>
            </w:pPr>
          </w:p>
          <w:p w14:paraId="582BA990" w14:textId="77777777" w:rsidR="0008027D" w:rsidRDefault="0008027D">
            <w:pPr>
              <w:pStyle w:val="normal0"/>
              <w:widowControl w:val="0"/>
              <w:spacing w:line="240" w:lineRule="auto"/>
            </w:pPr>
          </w:p>
          <w:p w14:paraId="1E14DC5F" w14:textId="77777777" w:rsidR="0008027D" w:rsidRDefault="0008027D">
            <w:pPr>
              <w:pStyle w:val="normal0"/>
              <w:widowControl w:val="0"/>
              <w:spacing w:line="240" w:lineRule="auto"/>
            </w:pPr>
          </w:p>
          <w:p w14:paraId="4C986921" w14:textId="77777777" w:rsidR="0008027D" w:rsidRDefault="0008027D">
            <w:pPr>
              <w:pStyle w:val="normal0"/>
              <w:widowControl w:val="0"/>
              <w:spacing w:line="240" w:lineRule="auto"/>
            </w:pPr>
          </w:p>
          <w:p w14:paraId="0E12F5C9" w14:textId="1A79873F" w:rsidR="0008027D" w:rsidRDefault="0008027D">
            <w:pPr>
              <w:pStyle w:val="normal0"/>
              <w:widowControl w:val="0"/>
              <w:spacing w:line="240" w:lineRule="auto"/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4FC28" w14:textId="43464372" w:rsidR="00327CB4" w:rsidRDefault="00327CB4">
            <w:pPr>
              <w:pStyle w:val="normal0"/>
              <w:widowControl w:val="0"/>
              <w:spacing w:line="240" w:lineRule="auto"/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BDC61" w14:textId="799631CB" w:rsidR="00327CB4" w:rsidRDefault="00327CB4">
            <w:pPr>
              <w:pStyle w:val="normal0"/>
              <w:widowControl w:val="0"/>
              <w:spacing w:line="240" w:lineRule="auto"/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36E4A" w14:textId="12014098" w:rsidR="00327CB4" w:rsidRDefault="00327CB4">
            <w:pPr>
              <w:pStyle w:val="normal0"/>
              <w:widowControl w:val="0"/>
              <w:spacing w:line="240" w:lineRule="auto"/>
            </w:pPr>
          </w:p>
        </w:tc>
      </w:tr>
      <w:tr w:rsidR="00327CB4" w14:paraId="5BD92571" w14:textId="77777777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6F7F0" w14:textId="77777777" w:rsidR="00327CB4" w:rsidRDefault="00327CB4">
            <w:pPr>
              <w:pStyle w:val="normal0"/>
              <w:widowControl w:val="0"/>
              <w:spacing w:line="240" w:lineRule="auto"/>
            </w:pPr>
          </w:p>
          <w:p w14:paraId="20727A58" w14:textId="77777777" w:rsidR="0008027D" w:rsidRDefault="0008027D">
            <w:pPr>
              <w:pStyle w:val="normal0"/>
              <w:widowControl w:val="0"/>
              <w:spacing w:line="240" w:lineRule="auto"/>
            </w:pPr>
          </w:p>
          <w:p w14:paraId="62CC58BC" w14:textId="77777777" w:rsidR="0008027D" w:rsidRDefault="0008027D">
            <w:pPr>
              <w:pStyle w:val="normal0"/>
              <w:widowControl w:val="0"/>
              <w:spacing w:line="240" w:lineRule="auto"/>
            </w:pPr>
          </w:p>
          <w:p w14:paraId="54750B2C" w14:textId="77777777" w:rsidR="0008027D" w:rsidRDefault="0008027D">
            <w:pPr>
              <w:pStyle w:val="normal0"/>
              <w:widowControl w:val="0"/>
              <w:spacing w:line="240" w:lineRule="auto"/>
            </w:pPr>
          </w:p>
          <w:p w14:paraId="293A7FE3" w14:textId="77777777" w:rsidR="0008027D" w:rsidRDefault="0008027D">
            <w:pPr>
              <w:pStyle w:val="normal0"/>
              <w:widowControl w:val="0"/>
              <w:spacing w:line="240" w:lineRule="auto"/>
            </w:pPr>
          </w:p>
          <w:p w14:paraId="4448E654" w14:textId="77777777" w:rsidR="0008027D" w:rsidRDefault="0008027D">
            <w:pPr>
              <w:pStyle w:val="normal0"/>
              <w:widowControl w:val="0"/>
              <w:spacing w:line="240" w:lineRule="auto"/>
            </w:pPr>
          </w:p>
          <w:p w14:paraId="3BB90D91" w14:textId="77777777" w:rsidR="0008027D" w:rsidRDefault="0008027D">
            <w:pPr>
              <w:pStyle w:val="normal0"/>
              <w:widowControl w:val="0"/>
              <w:spacing w:line="240" w:lineRule="auto"/>
            </w:pPr>
          </w:p>
          <w:p w14:paraId="454A407A" w14:textId="77777777" w:rsidR="0008027D" w:rsidRDefault="0008027D">
            <w:pPr>
              <w:pStyle w:val="normal0"/>
              <w:widowControl w:val="0"/>
              <w:spacing w:line="240" w:lineRule="auto"/>
            </w:pPr>
          </w:p>
          <w:p w14:paraId="0CD1904C" w14:textId="37A88EEB" w:rsidR="0008027D" w:rsidRDefault="0008027D">
            <w:pPr>
              <w:pStyle w:val="normal0"/>
              <w:widowControl w:val="0"/>
              <w:spacing w:line="240" w:lineRule="auto"/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2617C" w14:textId="0C33BB63" w:rsidR="00327CB4" w:rsidRDefault="00327CB4">
            <w:pPr>
              <w:pStyle w:val="normal0"/>
              <w:widowControl w:val="0"/>
              <w:spacing w:line="240" w:lineRule="auto"/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351C2" w14:textId="77777777" w:rsidR="00327CB4" w:rsidRDefault="00327CB4" w:rsidP="0008027D">
            <w:pPr>
              <w:pStyle w:val="normal0"/>
              <w:widowControl w:val="0"/>
              <w:spacing w:line="240" w:lineRule="auto"/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378AC" w14:textId="5517C6D5" w:rsidR="00327CB4" w:rsidRDefault="00327CB4">
            <w:pPr>
              <w:pStyle w:val="normal0"/>
              <w:widowControl w:val="0"/>
              <w:spacing w:line="240" w:lineRule="auto"/>
            </w:pPr>
          </w:p>
        </w:tc>
      </w:tr>
    </w:tbl>
    <w:p w14:paraId="347E3A6A" w14:textId="77777777" w:rsidR="00327CB4" w:rsidRDefault="00327CB4">
      <w:pPr>
        <w:pStyle w:val="normal0"/>
      </w:pPr>
    </w:p>
    <w:p w14:paraId="6993D098" w14:textId="1B5B8649" w:rsidR="00327CB4" w:rsidRDefault="0008027D">
      <w:pPr>
        <w:pStyle w:val="normal0"/>
      </w:pPr>
      <w:r>
        <w:lastRenderedPageBreak/>
        <w:t>4.</w:t>
      </w:r>
      <w:r w:rsidR="00997D21">
        <w:t xml:space="preserve"> Nommez un impact social positif et un impact social négatif de la phase d’utilisation des téléphones cellulaires. </w:t>
      </w:r>
    </w:p>
    <w:p w14:paraId="1DB39369" w14:textId="77777777" w:rsidR="0008027D" w:rsidRDefault="0008027D">
      <w:pPr>
        <w:pStyle w:val="normal0"/>
      </w:pPr>
    </w:p>
    <w:p w14:paraId="12492E7D" w14:textId="12ECB39F" w:rsidR="0008027D" w:rsidRDefault="0008027D" w:rsidP="0008027D">
      <w:pPr>
        <w:pStyle w:val="normal0"/>
        <w:spacing w:line="480" w:lineRule="auto"/>
      </w:pPr>
      <w:r>
        <w:t>________________________________________________________________________________________________________________________________________________________</w:t>
      </w:r>
    </w:p>
    <w:p w14:paraId="1C893F43" w14:textId="77777777" w:rsidR="0008027D" w:rsidRDefault="0008027D" w:rsidP="0008027D">
      <w:pPr>
        <w:pStyle w:val="normal0"/>
        <w:spacing w:line="480" w:lineRule="auto"/>
      </w:pPr>
      <w:r>
        <w:t>________________________________________________________________________________________________________________________________________________________</w:t>
      </w:r>
    </w:p>
    <w:p w14:paraId="584CBC9D" w14:textId="77777777" w:rsidR="0008027D" w:rsidRDefault="0008027D" w:rsidP="0008027D">
      <w:pPr>
        <w:pStyle w:val="normal0"/>
      </w:pPr>
    </w:p>
    <w:p w14:paraId="607ED193" w14:textId="77777777" w:rsidR="00327CB4" w:rsidRDefault="00327CB4">
      <w:pPr>
        <w:pStyle w:val="normal0"/>
      </w:pPr>
    </w:p>
    <w:p w14:paraId="7C3AF055" w14:textId="414FCE39" w:rsidR="00327CB4" w:rsidRDefault="0008027D">
      <w:pPr>
        <w:pStyle w:val="normal0"/>
      </w:pPr>
      <w:r>
        <w:t>5.</w:t>
      </w:r>
      <w:r w:rsidR="00997D21">
        <w:t xml:space="preserve"> En quoi le contexte d’utilisation des téléphones cellulaires est-il différent en</w:t>
      </w:r>
      <w:r w:rsidR="002529F8">
        <w:t xml:space="preserve"> comparant l’Amérique du nord (</w:t>
      </w:r>
      <w:r w:rsidR="00997D21">
        <w:t>les pays occidentaux en génér</w:t>
      </w:r>
      <w:r w:rsidR="002529F8">
        <w:t>al) et les pays sous développés</w:t>
      </w:r>
      <w:r w:rsidR="00997D21">
        <w:t>?</w:t>
      </w:r>
    </w:p>
    <w:p w14:paraId="091C0CE3" w14:textId="77777777" w:rsidR="00327CB4" w:rsidRDefault="00327CB4">
      <w:pPr>
        <w:pStyle w:val="normal0"/>
        <w:rPr>
          <w:i/>
        </w:rPr>
      </w:pPr>
    </w:p>
    <w:p w14:paraId="67117805" w14:textId="0339A0D7" w:rsidR="0008027D" w:rsidRDefault="0008027D" w:rsidP="0008027D">
      <w:pPr>
        <w:pStyle w:val="normal0"/>
        <w:spacing w:line="480" w:lineRule="auto"/>
      </w:pPr>
      <w:r>
        <w:t>________________________________________________________________________________________________________________________________________________________</w:t>
      </w:r>
    </w:p>
    <w:p w14:paraId="243646DD" w14:textId="77777777" w:rsidR="0008027D" w:rsidRDefault="0008027D" w:rsidP="0008027D">
      <w:pPr>
        <w:pStyle w:val="normal0"/>
        <w:spacing w:line="480" w:lineRule="auto"/>
      </w:pPr>
      <w:r>
        <w:t>________________________________________________________________________________________________________________________________________________________</w:t>
      </w:r>
    </w:p>
    <w:p w14:paraId="5149471A" w14:textId="77777777" w:rsidR="0008027D" w:rsidRDefault="0008027D" w:rsidP="0008027D">
      <w:pPr>
        <w:pStyle w:val="normal0"/>
      </w:pPr>
    </w:p>
    <w:p w14:paraId="2DA748C9" w14:textId="77777777" w:rsidR="0008027D" w:rsidRDefault="0008027D">
      <w:pPr>
        <w:pStyle w:val="normal0"/>
      </w:pPr>
    </w:p>
    <w:p w14:paraId="14271897" w14:textId="7D2145A8" w:rsidR="00327CB4" w:rsidRDefault="0008027D">
      <w:pPr>
        <w:pStyle w:val="normal0"/>
      </w:pPr>
      <w:r>
        <w:t>6.</w:t>
      </w:r>
      <w:r w:rsidR="002529F8">
        <w:t xml:space="preserve"> En quoi la sphère politique (</w:t>
      </w:r>
      <w:r w:rsidR="00997D21">
        <w:t>les go</w:t>
      </w:r>
      <w:r w:rsidR="002529F8">
        <w:t>uvernements des différents pays</w:t>
      </w:r>
      <w:r w:rsidR="00997D21">
        <w:t xml:space="preserve">) </w:t>
      </w:r>
      <w:proofErr w:type="gramStart"/>
      <w:r w:rsidR="00997D21">
        <w:t>a</w:t>
      </w:r>
      <w:proofErr w:type="gramEnd"/>
      <w:r w:rsidR="00997D21">
        <w:t xml:space="preserve"> un rôle à jouer par rapports aux impacts sociaux et environnementaux des différentes étapes du cycle de vie du téléphone cel</w:t>
      </w:r>
      <w:r w:rsidR="008A3D8C">
        <w:t>lulaire que nous venons de voir</w:t>
      </w:r>
      <w:r w:rsidR="00997D21">
        <w:t>?</w:t>
      </w:r>
    </w:p>
    <w:p w14:paraId="4D18C751" w14:textId="77777777" w:rsidR="00327CB4" w:rsidRDefault="00327CB4">
      <w:pPr>
        <w:pStyle w:val="normal0"/>
        <w:rPr>
          <w:i/>
        </w:rPr>
      </w:pPr>
    </w:p>
    <w:p w14:paraId="692B6445" w14:textId="16A1B5EC" w:rsidR="0008027D" w:rsidRDefault="0008027D" w:rsidP="0008027D">
      <w:pPr>
        <w:pStyle w:val="normal0"/>
        <w:spacing w:line="480" w:lineRule="auto"/>
      </w:pPr>
      <w:r>
        <w:t>________________________________________________________________________________________________________________________________________________________</w:t>
      </w:r>
    </w:p>
    <w:p w14:paraId="40B2A114" w14:textId="3635078B" w:rsidR="0008027D" w:rsidRDefault="0008027D" w:rsidP="0008027D">
      <w:pPr>
        <w:pStyle w:val="normal0"/>
        <w:spacing w:line="480" w:lineRule="auto"/>
      </w:pPr>
      <w:r>
        <w:t>____________________________________________________________________________</w:t>
      </w:r>
    </w:p>
    <w:p w14:paraId="1FDA5954" w14:textId="77777777" w:rsidR="0008027D" w:rsidRDefault="0008027D" w:rsidP="0008027D">
      <w:pPr>
        <w:pStyle w:val="normal0"/>
      </w:pPr>
    </w:p>
    <w:p w14:paraId="76D5B654" w14:textId="52C87AD8" w:rsidR="00327CB4" w:rsidRDefault="0008027D">
      <w:pPr>
        <w:pStyle w:val="normal0"/>
      </w:pPr>
      <w:r>
        <w:t xml:space="preserve">7. </w:t>
      </w:r>
      <w:r w:rsidR="00997D21">
        <w:t>Quel est le problème avec la contamination des nappes phréatiques lors des phases d’extr</w:t>
      </w:r>
      <w:r w:rsidR="008A3D8C">
        <w:t>action minière et de fin de vie</w:t>
      </w:r>
      <w:r w:rsidR="00997D21">
        <w:t xml:space="preserve">? </w:t>
      </w:r>
    </w:p>
    <w:p w14:paraId="1B13545C" w14:textId="77777777" w:rsidR="00327CB4" w:rsidRDefault="00327CB4" w:rsidP="008A3D8C">
      <w:pPr>
        <w:pStyle w:val="normal0"/>
        <w:ind w:left="361"/>
        <w:contextualSpacing/>
        <w:rPr>
          <w:i/>
        </w:rPr>
      </w:pPr>
    </w:p>
    <w:p w14:paraId="1A9EA79A" w14:textId="327B1082" w:rsidR="0008027D" w:rsidRDefault="0008027D" w:rsidP="0008027D">
      <w:pPr>
        <w:pStyle w:val="normal0"/>
        <w:spacing w:line="480" w:lineRule="auto"/>
      </w:pPr>
      <w:r>
        <w:t>________________________________________________________________________________________________________________________________________________________</w:t>
      </w:r>
    </w:p>
    <w:p w14:paraId="701DA49B" w14:textId="663C3B4C" w:rsidR="0008027D" w:rsidRDefault="0008027D" w:rsidP="0008027D">
      <w:pPr>
        <w:pStyle w:val="normal0"/>
        <w:spacing w:line="480" w:lineRule="auto"/>
      </w:pPr>
      <w:r>
        <w:t>________________________________________________________________________________________________________________________________________________________</w:t>
      </w:r>
    </w:p>
    <w:sectPr w:rsidR="000802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DE699" w14:textId="77777777" w:rsidR="00E97576" w:rsidRDefault="00E97576" w:rsidP="00E97576">
      <w:pPr>
        <w:spacing w:line="240" w:lineRule="auto"/>
      </w:pPr>
      <w:r>
        <w:separator/>
      </w:r>
    </w:p>
  </w:endnote>
  <w:endnote w:type="continuationSeparator" w:id="0">
    <w:p w14:paraId="7E974FAF" w14:textId="77777777" w:rsidR="00E97576" w:rsidRDefault="00E97576" w:rsidP="00E97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B9BFF" w14:textId="77777777" w:rsidR="00E97576" w:rsidRDefault="00E97576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4BACC" w14:textId="77777777" w:rsidR="00E97576" w:rsidRPr="00F85087" w:rsidRDefault="00E97576" w:rsidP="00E97576">
    <w:pPr>
      <w:pStyle w:val="Pieddepage"/>
      <w:rPr>
        <w:sz w:val="16"/>
        <w:szCs w:val="16"/>
      </w:rPr>
    </w:pPr>
    <w:r w:rsidRPr="00F85087">
      <w:rPr>
        <w:sz w:val="16"/>
        <w:szCs w:val="16"/>
      </w:rPr>
      <w:t>Camille Hammond, 2015</w:t>
    </w:r>
  </w:p>
  <w:p w14:paraId="5A37F243" w14:textId="77777777" w:rsidR="00E97576" w:rsidRDefault="00E97576">
    <w:pPr>
      <w:pStyle w:val="Pieddepag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142B8" w14:textId="77777777" w:rsidR="00E97576" w:rsidRDefault="00E97576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A785E" w14:textId="77777777" w:rsidR="00E97576" w:rsidRDefault="00E97576" w:rsidP="00E97576">
      <w:pPr>
        <w:spacing w:line="240" w:lineRule="auto"/>
      </w:pPr>
      <w:r>
        <w:separator/>
      </w:r>
    </w:p>
  </w:footnote>
  <w:footnote w:type="continuationSeparator" w:id="0">
    <w:p w14:paraId="3285BD09" w14:textId="77777777" w:rsidR="00E97576" w:rsidRDefault="00E97576" w:rsidP="00E975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1CAB3" w14:textId="77777777" w:rsidR="00E97576" w:rsidRDefault="00E97576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C52A7" w14:textId="0EC6BCEC" w:rsidR="00E97576" w:rsidRDefault="00E97576">
    <w:pPr>
      <w:pStyle w:val="En-tte"/>
    </w:pPr>
    <w:r>
      <w:rPr>
        <w:noProof/>
        <w:lang w:val="fr-FR"/>
      </w:rPr>
      <w:drawing>
        <wp:inline distT="0" distB="0" distL="0" distR="0" wp14:anchorId="794A5F61" wp14:editId="5CDA9E5E">
          <wp:extent cx="1417196" cy="501015"/>
          <wp:effectExtent l="0" t="0" r="5715" b="698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ire-BBader_logo+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196" cy="501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9820A" w14:textId="77777777" w:rsidR="00E97576" w:rsidRDefault="00E97576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2F47"/>
    <w:multiLevelType w:val="multilevel"/>
    <w:tmpl w:val="C71889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66966557"/>
    <w:multiLevelType w:val="multilevel"/>
    <w:tmpl w:val="1C74097C"/>
    <w:lvl w:ilvl="0">
      <w:start w:val="2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7CB4"/>
    <w:rsid w:val="0008027D"/>
    <w:rsid w:val="002529F8"/>
    <w:rsid w:val="00327CB4"/>
    <w:rsid w:val="008A3D8C"/>
    <w:rsid w:val="00997D21"/>
    <w:rsid w:val="00BD4599"/>
    <w:rsid w:val="00CD1E34"/>
    <w:rsid w:val="00E9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BD2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fr-CA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itre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itre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itre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ous-titr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9757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7576"/>
  </w:style>
  <w:style w:type="paragraph" w:styleId="Pieddepage">
    <w:name w:val="footer"/>
    <w:basedOn w:val="Normal"/>
    <w:link w:val="PieddepageCar"/>
    <w:uiPriority w:val="99"/>
    <w:unhideWhenUsed/>
    <w:rsid w:val="00E9757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7576"/>
  </w:style>
  <w:style w:type="paragraph" w:styleId="Textedebulles">
    <w:name w:val="Balloon Text"/>
    <w:basedOn w:val="Normal"/>
    <w:link w:val="TextedebullesCar"/>
    <w:uiPriority w:val="99"/>
    <w:semiHidden/>
    <w:unhideWhenUsed/>
    <w:rsid w:val="00E9757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757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fr-CA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itre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itre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itre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ous-titr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9757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7576"/>
  </w:style>
  <w:style w:type="paragraph" w:styleId="Pieddepage">
    <w:name w:val="footer"/>
    <w:basedOn w:val="Normal"/>
    <w:link w:val="PieddepageCar"/>
    <w:uiPriority w:val="99"/>
    <w:unhideWhenUsed/>
    <w:rsid w:val="00E9757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7576"/>
  </w:style>
  <w:style w:type="paragraph" w:styleId="Textedebulles">
    <w:name w:val="Balloon Text"/>
    <w:basedOn w:val="Normal"/>
    <w:link w:val="TextedebullesCar"/>
    <w:uiPriority w:val="99"/>
    <w:semiHidden/>
    <w:unhideWhenUsed/>
    <w:rsid w:val="00E9757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757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429</Words>
  <Characters>2364</Characters>
  <Application>Microsoft Macintosh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Questionnaire/corrigé " l'envers de mon cellulaire".docx</dc:title>
  <cp:lastModifiedBy>Émilie Morin</cp:lastModifiedBy>
  <cp:revision>4</cp:revision>
  <dcterms:created xsi:type="dcterms:W3CDTF">2015-03-17T19:58:00Z</dcterms:created>
  <dcterms:modified xsi:type="dcterms:W3CDTF">2015-03-17T20:32:00Z</dcterms:modified>
</cp:coreProperties>
</file>