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EB79ED" w:rsidRPr="00535EB1" w:rsidRDefault="00EB79ED" w:rsidP="00EB79ED">
      <w:pPr>
        <w:jc w:val="center"/>
        <w:rPr>
          <w:rFonts w:ascii="Comic Sans MS" w:hAnsi="Comic Sans MS"/>
          <w:sz w:val="32"/>
          <w:szCs w:val="32"/>
          <w:lang w:val="fr-CA"/>
        </w:rPr>
      </w:pPr>
      <w:r w:rsidRPr="00535EB1">
        <w:rPr>
          <w:noProof/>
          <w:lang w:val="fr-CA" w:eastAsia="fr-C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7654290</wp:posOffset>
            </wp:positionH>
            <wp:positionV relativeFrom="paragraph">
              <wp:posOffset>-383540</wp:posOffset>
            </wp:positionV>
            <wp:extent cx="608965" cy="771525"/>
            <wp:effectExtent l="19050" t="0" r="635" b="0"/>
            <wp:wrapThrough wrapText="bothSides">
              <wp:wrapPolygon edited="0">
                <wp:start x="-676" y="0"/>
                <wp:lineTo x="-676" y="21333"/>
                <wp:lineTo x="21623" y="21333"/>
                <wp:lineTo x="21623" y="0"/>
                <wp:lineTo x="-676" y="0"/>
              </wp:wrapPolygon>
            </wp:wrapThrough>
            <wp:docPr id="2" name="Image 1" descr="C:\Users\Vanessa\AppData\Local\Microsoft\Windows\Temporary Internet Files\Content.IE5\WB4H5QWW\MP90044907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C:\Users\Vanessa\AppData\Local\Microsoft\Windows\Temporary Internet Files\Content.IE5\WB4H5QWW\MP900449073[1]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5EB1">
        <w:rPr>
          <w:rFonts w:ascii="Comic Sans MS" w:hAnsi="Comic Sans MS"/>
          <w:sz w:val="32"/>
          <w:szCs w:val="32"/>
          <w:lang w:val="fr-CA"/>
        </w:rPr>
        <w:t>L’évolution du territoire</w:t>
      </w:r>
    </w:p>
    <w:tbl>
      <w:tblPr>
        <w:tblpPr w:leftFromText="141" w:rightFromText="141" w:vertAnchor="page" w:horzAnchor="margin" w:tblpY="2107"/>
        <w:tblW w:w="13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37"/>
        <w:gridCol w:w="3769"/>
        <w:gridCol w:w="3770"/>
      </w:tblGrid>
      <w:tr w:rsidR="00EB79ED" w:rsidRPr="00535EB1" w:rsidTr="00837214">
        <w:trPr>
          <w:trHeight w:val="4049"/>
        </w:trPr>
        <w:tc>
          <w:tcPr>
            <w:tcW w:w="5637" w:type="dxa"/>
            <w:vMerge w:val="restart"/>
            <w:shd w:val="clear" w:color="auto" w:fill="auto"/>
          </w:tcPr>
          <w:p w:rsidR="00EB79ED" w:rsidRPr="00535EB1" w:rsidRDefault="00EB79ED" w:rsidP="00837214">
            <w:pPr>
              <w:jc w:val="center"/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omic Sans MS" w:hAnsi="Comic Sans MS"/>
                <w:b/>
                <w:lang w:val="fr-CA"/>
              </w:rPr>
              <w:t>Lequel des événements ci-dessous est responsable des changements survenus entre 1820 et 1905?</w:t>
            </w:r>
          </w:p>
          <w:p w:rsidR="00EB79ED" w:rsidRPr="00535EB1" w:rsidRDefault="00EB79ED" w:rsidP="00837214">
            <w:pPr>
              <w:jc w:val="center"/>
              <w:rPr>
                <w:rFonts w:ascii="Comic Sans MS" w:hAnsi="Comic Sans MS"/>
                <w:b/>
                <w:lang w:val="fr-CA"/>
              </w:rPr>
            </w:pP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  <w:r w:rsidRPr="00E61A5C">
              <w:rPr>
                <w:rFonts w:ascii="Comic Sans MS" w:hAnsi="Comic Sans MS"/>
                <w:noProof/>
                <w:lang w:val="fr-FR" w:eastAsia="fr-FR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7" o:spid="_x0000_s1111" type="#_x0000_t202" style="position:absolute;left:0;text-align:left;margin-left:242.5pt;margin-top:.55pt;width:14.25pt;height:12.1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eF9LgIAAFkEAAAOAAAAZHJzL2Uyb0RvYy54bWysVNtu2zAMfR+wfxD0vthO4zUx4hRdugwD&#10;ugvQ7gNkWbaFyaImKbGzrx8lp2l2exnmB0EMqUPyHDLrm7FX5CCsk6BLms1SSoTmUEvdlvTL4+7V&#10;khLnma6ZAi1KehSO3mxevlgPphBz6EDVwhIE0a4YTEk7702RJI53omduBkZodDZge+bRtG1SWzYg&#10;eq+SeZq+TgawtbHAhXP4693kpJuI3zSC+09N44QnqqRYm4+njWcVzmSzZkVrmekkP5XB/qGKnkmN&#10;Sc9Qd8wzsrfyN6hecgsOGj/j0CfQNJKL2AN2k6W/dPPQMSNiL0iOM2ea3P+D5R8Pny2RdUnzK0o0&#10;61GjRzF68gZGkq2uA0GDcQXGPRiM9CM6UOjYrDP3wL86omHbMd2KW2th6ASrscAsvEwunk44LoBU&#10;wweoMRHbe4hAY2P7wB7yQRAdhTqexQnF8JByma6uc0o4urJ8cZXmMQMrnh4b6/w7AT0Jl5Ja1D6C&#10;s8O986EYVjyFhFwOlKx3Uqlo2LbaKksODOdkF78T+k9hSpOhpKt8nk/9/xUijd+fIHrpceCV7Eu6&#10;PAexIrD2VtdxHD2TarpjyUqfaAzMTRz6sRqjZIuQIFBcQX1EXi1M8437iJcO7HdKBpztkrpve2YF&#10;Jeq9Rm1W2WIRliEai/x6joa99FSXHqY5QpXUUzJdt35aoL2xsu0w0zQNGm5Rz0ZGrp+rOpWP8xsl&#10;OO1aWJBLO0Y9/yNsfgAAAP//AwBQSwMEFAAGAAgAAAAhAD/2ED3eAAAACAEAAA8AAABkcnMvZG93&#10;bnJldi54bWxMj8FOwzAQRO9I/IO1SFwQddImJYQ4FUICwQ0Kgqsbb5OIeB1sNw1/z3KC4+qtZt5U&#10;m9kOYkIfekcK0kUCAqlxpqdWwdvr/WUBIkRNRg+OUME3BtjUpyeVLo070gtO29gKDqFQagVdjGMp&#10;ZWg6tDos3IjEbO+81ZFP30rj9ZHD7SCXSbKWVvfEDZ0e8a7D5nN7sAqK7HH6CE+r5/dmvR+u48XV&#10;9PDllTo/m29vQESc498z/OqzOtTstHMHMkEMCrIi5y2RQQqCeZ6uchA7Bcs8A1lX8v+A+gcAAP//&#10;AwBQSwECLQAUAAYACAAAACEAtoM4kv4AAADhAQAAEwAAAAAAAAAAAAAAAAAAAAAAW0NvbnRlbnRf&#10;VHlwZXNdLnhtbFBLAQItABQABgAIAAAAIQA4/SH/1gAAAJQBAAALAAAAAAAAAAAAAAAAAC8BAABf&#10;cmVscy8ucmVsc1BLAQItABQABgAIAAAAIQCpAeF9LgIAAFkEAAAOAAAAAAAAAAAAAAAAAC4CAABk&#10;cnMvZTJvRG9jLnhtbFBLAQItABQABgAIAAAAIQA/9hA93gAAAAgBAAAPAAAAAAAAAAAAAAAAAIgE&#10;AABkcnMvZG93bnJldi54bWxQSwUGAAAAAAQABADzAAAAkwUAAAAA&#10;">
                  <v:textbox>
                    <w:txbxContent>
                      <w:p w:rsidR="00EB79ED" w:rsidRDefault="00EB79ED" w:rsidP="00EB79ED">
                        <w:pPr>
                          <w:rPr>
                            <w:lang w:val="fr-FR"/>
                          </w:rPr>
                        </w:pPr>
                      </w:p>
                    </w:txbxContent>
                  </v:textbox>
                </v:shape>
              </w:pict>
            </w:r>
            <w:r w:rsidRPr="00535EB1">
              <w:rPr>
                <w:rFonts w:ascii="Comic Sans MS" w:hAnsi="Comic Sans MS"/>
                <w:lang w:val="fr-CA"/>
              </w:rPr>
              <w:t xml:space="preserve">La confédération canadienne                                </w:t>
            </w: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  <w:r w:rsidRPr="00E61A5C">
              <w:rPr>
                <w:rFonts w:ascii="Comic Sans MS" w:hAnsi="Comic Sans MS"/>
                <w:b/>
                <w:noProof/>
                <w:lang w:val="fr-FR" w:eastAsia="fr-FR"/>
              </w:rPr>
              <w:pict>
                <v:shape id="Text Box 198" o:spid="_x0000_s1112" type="#_x0000_t202" style="position:absolute;left:0;text-align:left;margin-left:242.5pt;margin-top:1.5pt;width:14.25pt;height:12.1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1z2LQIAAFkEAAAOAAAAZHJzL2Uyb0RvYy54bWysVNtu2zAMfR+wfxD0vthO4zUx4hRdugwD&#10;ugvQ7gNkWbaFyaImKbGzrx8lp2l2exnmB0EMqcPDQzLrm7FX5CCsk6BLms1SSoTmUEvdlvTL4+7V&#10;khLnma6ZAi1KehSO3mxevlgPphBz6EDVwhIE0a4YTEk7702RJI53omduBkZodDZge+bRtG1SWzYg&#10;eq+SeZq+TgawtbHAhXP4693kpJuI3zSC+09N44QnqqTIzcfTxrMKZ7JZs6K1zHSSn2iwf2DRM6kx&#10;6RnqjnlG9lb+BtVLbsFB42cc+gSaRnIRa8BqsvSXah46ZkSsBcVx5iyT+3+w/OPhsyWyLmmO8mjW&#10;Y48exejJGxhJtloGgQbjCox7MBjpR3Rgo2OxztwD/+qIhm3HdCturYWhE6xGgll4mVw8nXBcAKmG&#10;D1BjIrb3EIHGxvZBPdSDIDoyOZ6bE8jwkHKZrq5zSji6snxxleYxAyueHhvr/DsBPQmXklrsfQRn&#10;h3vnAxlWPIWEXA6UrHdSqWjYttoqSw4M52QXvxP6T2FKk6Gkq3yeT/X/FSKN358geulx4JXsS7o8&#10;B7EiqPZW13EcPZNquiNlpU8yBuUmDf1YjbFlVyFBkLiC+oi6WpjmG/cRLx3Y75QMONsldd/2zApK&#10;1HuNvVlli0VYhmgs8us5GvbSU116mOYIVVJPyXTd+mmB9sbKtsNM0zRouMV+NjJq/czqRB/nN7bg&#10;tGthQS7tGPX8j7D5AQAA//8DAFBLAwQUAAYACAAAACEAEvcB8uAAAAAIAQAADwAAAGRycy9kb3du&#10;cmV2LnhtbEyPwU7DMBBE70j8g7VIXBB12jRtCNlUCAlEb1AQXN14m0TE62C7afh7zAlOo9WsZt6U&#10;m8n0YiTnO8sI81kCgri2uuMG4e314ToH4YNirXrLhPBNHjbV+VmpCm1P/ELjLjQihrAvFEIbwlBI&#10;6euWjPIzOxBH72CdUSGerpHaqVMMN71cJMlKGtVxbGjVQPct1Z+7o0HIl0/jh9+mz+/16tDfhKv1&#10;+PjlEC8vprtbEIGm8PcMv/gRHarItLdH1l70CMs8i1sCQhol+tk8zUDsERbrFGRVyv8Dqh8AAAD/&#10;/wMAUEsBAi0AFAAGAAgAAAAhALaDOJL+AAAA4QEAABMAAAAAAAAAAAAAAAAAAAAAAFtDb250ZW50&#10;X1R5cGVzXS54bWxQSwECLQAUAAYACAAAACEAOP0h/9YAAACUAQAACwAAAAAAAAAAAAAAAAAvAQAA&#10;X3JlbHMvLnJlbHNQSwECLQAUAAYACAAAACEA+rNc9i0CAABZBAAADgAAAAAAAAAAAAAAAAAuAgAA&#10;ZHJzL2Uyb0RvYy54bWxQSwECLQAUAAYACAAAACEAEvcB8uAAAAAIAQAADwAAAAAAAAAAAAAAAACH&#10;BAAAZHJzL2Rvd25yZXYueG1sUEsFBgAAAAAEAAQA8wAAAJQFAAAAAA==&#10;">
                  <v:textbox>
                    <w:txbxContent>
                      <w:p w:rsidR="00EB79ED" w:rsidRDefault="00EB79ED" w:rsidP="00EB79ED">
                        <w:pPr>
                          <w:rPr>
                            <w:lang w:val="fr-FR"/>
                          </w:rPr>
                        </w:pPr>
                      </w:p>
                    </w:txbxContent>
                  </v:textbox>
                </v:shape>
              </w:pict>
            </w:r>
            <w:r w:rsidRPr="00535EB1">
              <w:rPr>
                <w:rFonts w:ascii="Comic Sans MS" w:hAnsi="Comic Sans MS"/>
                <w:lang w:val="fr-CA"/>
              </w:rPr>
              <w:t>Le développement du chemin de fer</w:t>
            </w: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  <w:r w:rsidRPr="00E61A5C">
              <w:rPr>
                <w:rFonts w:ascii="Comic Sans MS" w:hAnsi="Comic Sans MS"/>
                <w:b/>
                <w:noProof/>
                <w:lang w:val="fr-FR" w:eastAsia="fr-FR"/>
              </w:rPr>
              <w:pict>
                <v:shape id="Text Box 199" o:spid="_x0000_s1113" type="#_x0000_t202" style="position:absolute;left:0;text-align:left;margin-left:242.5pt;margin-top:3.45pt;width:14.25pt;height:12.1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AXmLgIAAFkEAAAOAAAAZHJzL2Uyb0RvYy54bWysVNtu2zAMfR+wfxD0vtjOkjU24hRdugwD&#10;ugvQ7gNkWbaFyaImKbGzry8lp2l2exnmB0EMqUPyHDLr67FX5CCsk6BLms1SSoTmUEvdlvTrw+7V&#10;ihLnma6ZAi1KehSOXm9evlgPphBz6EDVwhIE0a4YTEk7702RJI53omduBkZodDZge+bRtG1SWzYg&#10;eq+SeZq+SQawtbHAhXP46+3kpJuI3zSC+89N44QnqqRYm4+njWcVzmSzZkVrmekkP5XB/qGKnkmN&#10;Sc9Qt8wzsrfyN6hecgsOGj/j0CfQNJKL2AN2k6W/dHPfMSNiL0iOM2ea3P+D5Z8OXyyRdUkXOSWa&#10;9ajRgxg9eQsjyfI8EDQYV2DcvcFIP6IDhY7NOnMH/JsjGrYd0624sRaGTrAaC8zCy+Ti6YTjAkg1&#10;fIQaE7G9hwg0NrYP7CEfBNFRqONZnFAMDylXaX61pISjK1suXqfLmIEVT4+Ndf69gJ6ES0ktah/B&#10;2eHO+VAMK55CQi4HStY7qVQ0bFttlSUHhnOyi98J/acwpclQ0nw5X079/xUijd+fIHrpceCV7Eu6&#10;OgexIrD2TtdxHD2TarpjyUqfaAzMTRz6sRqjZPOQIFBcQX1EXi1M8437iJcO7A9KBpztkrrve2YF&#10;JeqDRm3ybLEIyxCNxfJqjoa99FSXHqY5QpXUUzJdt35aoL2xsu0w0zQNGm5Qz0ZGrp+rOpWP8xsl&#10;OO1aWJBLO0Y9/yNsHgEAAP//AwBQSwMEFAAGAAgAAAAhABpNaTXfAAAACAEAAA8AAABkcnMvZG93&#10;bnJldi54bWxMj8FOwzAQRO9I/IO1SFwQddI0IQ1xKoQEojcoCK5uvE0i7HWw3TT8PeYEx9GMZt7U&#10;m9loNqHzgyUB6SIBhtRaNVAn4O314boE5oMkJbUlFPCNHjbN+VktK2VP9ILTLnQslpCvpIA+hLHi&#10;3Lc9GukXdkSK3sE6I0OUruPKyVMsN5ovk6TgRg4UF3o54n2P7efuaASUq6fpw2+z5/e2OOh1uLqZ&#10;Hr+cEJcX890tsIBz+AvDL35EhyYy7e2RlGdawKrM45cgoFgDi36eZjmwvYAsXQJvav7/QPMDAAD/&#10;/wMAUEsBAi0AFAAGAAgAAAAhALaDOJL+AAAA4QEAABMAAAAAAAAAAAAAAAAAAAAAAFtDb250ZW50&#10;X1R5cGVzXS54bWxQSwECLQAUAAYACAAAACEAOP0h/9YAAACUAQAACwAAAAAAAAAAAAAAAAAvAQAA&#10;X3JlbHMvLnJlbHNQSwECLQAUAAYACAAAACEA2HwF5i4CAABZBAAADgAAAAAAAAAAAAAAAAAuAgAA&#10;ZHJzL2Uyb0RvYy54bWxQSwECLQAUAAYACAAAACEAGk1pNd8AAAAIAQAADwAAAAAAAAAAAAAAAACI&#10;BAAAZHJzL2Rvd25yZXYueG1sUEsFBgAAAAAEAAQA8wAAAJQFAAAAAA==&#10;">
                  <v:textbox>
                    <w:txbxContent>
                      <w:p w:rsidR="00EB79ED" w:rsidRDefault="00EB79ED" w:rsidP="00EB79ED">
                        <w:pPr>
                          <w:rPr>
                            <w:lang w:val="fr-FR"/>
                          </w:rPr>
                        </w:pPr>
                      </w:p>
                    </w:txbxContent>
                  </v:textbox>
                </v:shape>
              </w:pict>
            </w:r>
            <w:r w:rsidRPr="00535EB1">
              <w:rPr>
                <w:rFonts w:ascii="Comic Sans MS" w:hAnsi="Comic Sans MS"/>
                <w:lang w:val="fr-CA"/>
              </w:rPr>
              <w:t>Un taux de natalité très élevé</w:t>
            </w: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  <w:r w:rsidRPr="00E61A5C">
              <w:rPr>
                <w:rFonts w:ascii="Comic Sans MS" w:hAnsi="Comic Sans MS"/>
                <w:b/>
                <w:noProof/>
                <w:lang w:val="fr-FR" w:eastAsia="fr-FR"/>
              </w:rPr>
              <w:pict>
                <v:shape id="Text Box 200" o:spid="_x0000_s1114" type="#_x0000_t202" style="position:absolute;left:0;text-align:left;margin-left:242.5pt;margin-top:4.5pt;width:14.25pt;height:12.15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PLELAIAAFkEAAAOAAAAZHJzL2Uyb0RvYy54bWysVNtu2zAMfR+wfxD0vtjJkjUx4hRdugwD&#10;ugvQ7gNkWbaFSaImKbGzry8lp2l2exnmB0EMqUPyHDLr60ErchDOSzAlnU5ySoThUEvTlvTrw+7V&#10;khIfmKmZAiNKehSeXm9evlj3thAz6EDVwhEEMb7obUm7EGyRZZ53QjM/ASsMOhtwmgU0XZvVjvWI&#10;rlU2y/M3WQ+utg648B5/vR2ddJPwm0bw8LlpvAhElRRrC+l06azimW3WrGgds53kpzLYP1ShmTSY&#10;9Ax1ywIjeyd/g9KSO/DQhAkHnUHTSC5SD9jNNP+lm/uOWZF6QXK8PdPk/x8s/3T44oisSzpHpQzT&#10;qNGDGAJ5CwNBgiNBvfUFxt1bjAwDOlDo1Ky3d8C/eWJg2zHTihvnoO8Eq7HAaXyZXTwdcXwEqfqP&#10;UGMitg+QgIbG6cge8kEQHYU6nsWJxfCYcpmvrhaUcHRNF/PX+SJlYMXTY+t8eC9Ak3gpqUPtEzg7&#10;3PkQi2HFU0jM5UHJeieVSoZrq61y5MBwTnbpO6H/FKYM6Uu6WswWY/9/hcjT9ycILQMOvJK6pMtz&#10;ECsia+9MncYxMKnGO5aszInGyNzIYRiqIUmWOI4UV1AfkVcH43zjPuKlA/eDkh5nu6T++545QYn6&#10;YFCb1XQ+j8uQjPniaoaGu/RUlx5mOEKVNFAyXrdhXKC9dbLtMNM4DQZuUM9GJq6fqzqVj/ObJDjt&#10;WlyQSztFPf8jbB4BAAD//wMAUEsDBBQABgAIAAAAIQDUGgEl3wAAAAgBAAAPAAAAZHJzL2Rvd25y&#10;ZXYueG1sTI/NTsMwEITvSLyDtUhcEHWKm5KGOBVCAsEN2gqubrxNIvwTbDcNb89ygtNoNauZb6r1&#10;ZA0bMcTeOwnzWQYMXeN171oJu+3jdQEsJuW0Mt6hhG+MsK7PzypVan9ybzhuUssoxMVSSehSGkrO&#10;Y9OhVXHmB3TkHXywKtEZWq6DOlG4Nfwmy5bcqt5RQ6cGfOiw+dwcrYRi8Tx+xBfx+t4sD2aVrm7H&#10;p68g5eXFdH8HLOGU/p7hF5/QoSamvT86HZmRsChy2pIkrEjIz+ciB7aXIIQAXlf8/4D6BwAA//8D&#10;AFBLAQItABQABgAIAAAAIQC2gziS/gAAAOEBAAATAAAAAAAAAAAAAAAAAAAAAABbQ29udGVudF9U&#10;eXBlc10ueG1sUEsBAi0AFAAGAAgAAAAhADj9If/WAAAAlAEAAAsAAAAAAAAAAAAAAAAALwEAAF9y&#10;ZWxzLy5yZWxzUEsBAi0AFAAGAAgAAAAhAD6Q8sQsAgAAWQQAAA4AAAAAAAAAAAAAAAAALgIAAGRy&#10;cy9lMm9Eb2MueG1sUEsBAi0AFAAGAAgAAAAhANQaASXfAAAACAEAAA8AAAAAAAAAAAAAAAAAhgQA&#10;AGRycy9kb3ducmV2LnhtbFBLBQYAAAAABAAEAPMAAACSBQAAAAA=&#10;">
                  <v:textbox>
                    <w:txbxContent>
                      <w:p w:rsidR="00EB79ED" w:rsidRDefault="00EB79ED" w:rsidP="00EB79ED">
                        <w:pPr>
                          <w:rPr>
                            <w:lang w:val="fr-FR"/>
                          </w:rPr>
                        </w:pPr>
                      </w:p>
                    </w:txbxContent>
                  </v:textbox>
                </v:shape>
              </w:pict>
            </w:r>
            <w:r w:rsidRPr="00535EB1">
              <w:rPr>
                <w:rFonts w:ascii="Comic Sans MS" w:hAnsi="Comic Sans MS"/>
                <w:lang w:val="fr-CA"/>
              </w:rPr>
              <w:t>L’industrialisation</w:t>
            </w:r>
          </w:p>
          <w:p w:rsidR="00EB79ED" w:rsidRPr="00535EB1" w:rsidRDefault="00EB79ED" w:rsidP="00837214">
            <w:pPr>
              <w:jc w:val="both"/>
              <w:rPr>
                <w:rFonts w:ascii="Comic Sans MS" w:hAnsi="Comic Sans MS"/>
                <w:lang w:val="fr-CA"/>
              </w:rPr>
            </w:pPr>
            <w:r w:rsidRPr="00E61A5C">
              <w:rPr>
                <w:rFonts w:ascii="Comic Sans MS" w:hAnsi="Comic Sans MS"/>
                <w:b/>
                <w:noProof/>
                <w:lang w:val="fr-FR" w:eastAsia="fr-FR"/>
              </w:rPr>
              <w:pict>
                <v:shape id="Text Box 201" o:spid="_x0000_s1115" type="#_x0000_t202" style="position:absolute;left:0;text-align:left;margin-left:242.5pt;margin-top:4.85pt;width:14.25pt;height:12.1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5fgKgIAAFIEAAAOAAAAZHJzL2Uyb0RvYy54bWysVNuO2jAQfa/Uf7D8XhIoKRARVlu2VJW2&#10;F2m3H+A4DrFqe1zbkNCv79hhKb29VM2D5WHGZ86cmWF9M2hFjsJ5Caai00lOiTAcGmn2Ff38uHux&#10;pMQHZhqmwIiKnoSnN5vnz9a9LcUMOlCNcARBjC97W9EuBFtmmeed0MxPwAqDzhacZgFNt88ax3pE&#10;1yqb5fmrrAfXWAdceI+/3o1Oukn4bSt4+Ni2XgSiKorcQjpdOut4Zps1K/eO2U7yMw32Dyw0kwaT&#10;XqDuWGDk4ORvUFpyBx7aMOGgM2hbyUWqAauZ5r9U89AxK1ItKI63F5n8/4PlH46fHJFNRecLSgzT&#10;2KNHMQTyGgaClKJAvfUlxj1YjAwDOrDRqVhv74F/8cTAtmNmL26dg74TrEGC6WV29XTE8RGk7t9D&#10;g4nYIUACGlqno3qoB0F0bNTp0pxIhseUy3y1KCjh6JoW85d5EbllrHx6bJ0PbwVoEi8Vddj7BM6O&#10;9z6MoU8hMZcHJZudVCoZbl9vlSNHhnOyS98Z/acwZUhf0VUxK8b6/wqRp+9PEFoGHHgldUWXlyBW&#10;RtXemCaNY2BSjXesThksMsoYlRs1DEM9nNtSQ3NCQR2Mg42LiJcO3DdKehzqivqvB+YEJeqdwaas&#10;pvN53IJkzIvFDA137amvPcxwhKpooGS8bsO4OQfr5L7DTOMYGLjFRrYyiRypjqzOvHFwU5vOSxY3&#10;49pOUT/+CjbfAQAA//8DAFBLAwQUAAYACAAAACEAhxmjO+AAAAAIAQAADwAAAGRycy9kb3ducmV2&#10;LnhtbEyPzU7DMBCE70i8g7VIXFDrlCRtGrKpEBKI3qBFcHXjbRLhn2C7aXh7zAmOoxnNfFNtJq3Y&#10;SM731iAs5gkwMo2VvWkR3vaPswKYD8JIoawhhG/ysKkvLypRSns2rzTuQstiifGlQOhCGErOfdOR&#10;Fn5uBzLRO1qnRYjStVw6cY7lWvHbJFlyLXoTFzox0ENHzefupBGK7Hn88Nv05b1ZHtU63KzGpy+H&#10;eH013d8BCzSFvzD84kd0qCPTwZ6M9EwhZEUevwSE9QpY9PNFmgM7IKRZAryu+P8D9Q8AAAD//wMA&#10;UEsBAi0AFAAGAAgAAAAhALaDOJL+AAAA4QEAABMAAAAAAAAAAAAAAAAAAAAAAFtDb250ZW50X1R5&#10;cGVzXS54bWxQSwECLQAUAAYACAAAACEAOP0h/9YAAACUAQAACwAAAAAAAAAAAAAAAAAvAQAAX3Jl&#10;bHMvLnJlbHNQSwECLQAUAAYACAAAACEARH+X4CoCAABSBAAADgAAAAAAAAAAAAAAAAAuAgAAZHJz&#10;L2Uyb0RvYy54bWxQSwECLQAUAAYACAAAACEAhxmjO+AAAAAIAQAADwAAAAAAAAAAAAAAAACEBAAA&#10;ZHJzL2Rvd25yZXYueG1sUEsFBgAAAAAEAAQA8wAAAJEFAAAAAA==&#10;">
                  <v:textbox>
                    <w:txbxContent>
                      <w:p w:rsidR="00EB79ED" w:rsidRDefault="00EB79ED" w:rsidP="00EB79ED">
                        <w:pPr>
                          <w:rPr>
                            <w:lang w:val="fr-FR"/>
                          </w:rPr>
                        </w:pPr>
                      </w:p>
                    </w:txbxContent>
                  </v:textbox>
                </v:shape>
              </w:pict>
            </w:r>
            <w:r w:rsidRPr="00535EB1">
              <w:rPr>
                <w:rFonts w:ascii="Comic Sans MS" w:hAnsi="Comic Sans MS"/>
                <w:lang w:val="fr-CA"/>
              </w:rPr>
              <w:t>L’immigration européenne</w:t>
            </w:r>
          </w:p>
          <w:p w:rsidR="00EB79ED" w:rsidRPr="00535EB1" w:rsidRDefault="00EB79ED" w:rsidP="00837214">
            <w:pPr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jc w:val="right"/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rPr>
                <w:rFonts w:ascii="Comic Sans MS" w:hAnsi="Comic Sans MS"/>
                <w:lang w:val="fr-CA"/>
              </w:rPr>
            </w:pPr>
          </w:p>
          <w:p w:rsidR="00EB79ED" w:rsidRPr="00535EB1" w:rsidRDefault="00EB79ED" w:rsidP="00837214">
            <w:pPr>
              <w:rPr>
                <w:rFonts w:ascii="Comic Sans MS" w:hAnsi="Comic Sans MS"/>
                <w:lang w:val="fr-CA"/>
              </w:rPr>
            </w:pPr>
            <w:r w:rsidRPr="00535EB1">
              <w:rPr>
                <w:rFonts w:ascii="Comic Sans MS" w:hAnsi="Comic Sans MS"/>
                <w:lang w:val="fr-CA"/>
              </w:rPr>
              <w:t>Je justifie mon choix :</w:t>
            </w:r>
          </w:p>
          <w:p w:rsidR="00EB79ED" w:rsidRPr="00535EB1" w:rsidRDefault="00EB79ED" w:rsidP="00837214">
            <w:pPr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omic Sans MS" w:hAnsi="Comic Sans MS"/>
                <w:lang w:val="fr-CA"/>
              </w:rPr>
              <w:t>____________________________________________________________________________________________________________________________________________________________________________________</w:t>
            </w:r>
          </w:p>
        </w:tc>
        <w:tc>
          <w:tcPr>
            <w:tcW w:w="3769" w:type="dxa"/>
            <w:shd w:val="clear" w:color="auto" w:fill="auto"/>
          </w:tcPr>
          <w:p w:rsidR="00EB79ED" w:rsidRPr="00535EB1" w:rsidRDefault="00EB79ED" w:rsidP="00837214">
            <w:pPr>
              <w:jc w:val="center"/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omic Sans MS" w:hAnsi="Comic Sans MS"/>
                <w:b/>
                <w:lang w:val="fr-CA"/>
              </w:rPr>
              <w:t>1820</w:t>
            </w:r>
          </w:p>
          <w:p w:rsidR="00EB79ED" w:rsidRPr="00535EB1" w:rsidRDefault="00EB79ED" w:rsidP="00837214">
            <w:pPr>
              <w:jc w:val="center"/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alibri" w:hAnsi="Calibri"/>
                <w:szCs w:val="22"/>
                <w:lang w:val="fr-CA"/>
              </w:rPr>
              <w:object w:dxaOrig="3616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9.8pt;height:201.05pt" o:ole="">
                  <v:imagedata r:id="rId9" o:title="" croptop="2729f"/>
                </v:shape>
                <o:OLEObject Type="Embed" ProgID="PBrush" ShapeID="_x0000_i1025" DrawAspect="Content" ObjectID="_1466320000" r:id="rId10"/>
              </w:object>
            </w:r>
          </w:p>
        </w:tc>
        <w:tc>
          <w:tcPr>
            <w:tcW w:w="3770" w:type="dxa"/>
            <w:shd w:val="clear" w:color="auto" w:fill="auto"/>
          </w:tcPr>
          <w:p w:rsidR="00EB79ED" w:rsidRPr="00535EB1" w:rsidRDefault="00EB79ED" w:rsidP="00837214">
            <w:pPr>
              <w:jc w:val="center"/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omic Sans MS" w:hAnsi="Comic Sans MS"/>
                <w:b/>
                <w:lang w:val="fr-CA"/>
              </w:rPr>
              <w:t>1905</w:t>
            </w:r>
          </w:p>
          <w:p w:rsidR="00EB79ED" w:rsidRPr="00535EB1" w:rsidRDefault="00EB79ED" w:rsidP="00837214">
            <w:pPr>
              <w:jc w:val="center"/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alibri" w:hAnsi="Calibri"/>
                <w:szCs w:val="22"/>
                <w:lang w:val="fr-CA"/>
              </w:rPr>
              <w:object w:dxaOrig="3702" w:dyaOrig="4320">
                <v:shape id="_x0000_i1026" type="#_x0000_t75" style="width:172.55pt;height:201.05pt" o:ole="">
                  <v:imagedata r:id="rId11" o:title=""/>
                </v:shape>
                <o:OLEObject Type="Embed" ProgID="PBrush" ShapeID="_x0000_i1026" DrawAspect="Content" ObjectID="_1466320001" r:id="rId12"/>
              </w:object>
            </w:r>
          </w:p>
        </w:tc>
      </w:tr>
      <w:tr w:rsidR="00EB79ED" w:rsidRPr="00535EB1" w:rsidTr="00837214">
        <w:trPr>
          <w:trHeight w:val="4049"/>
        </w:trPr>
        <w:tc>
          <w:tcPr>
            <w:tcW w:w="5637" w:type="dxa"/>
            <w:vMerge/>
            <w:shd w:val="clear" w:color="auto" w:fill="auto"/>
          </w:tcPr>
          <w:p w:rsidR="00EB79ED" w:rsidRPr="00535EB1" w:rsidRDefault="00EB79ED" w:rsidP="00837214">
            <w:pPr>
              <w:rPr>
                <w:rFonts w:ascii="Comic Sans MS" w:hAnsi="Comic Sans MS"/>
                <w:b/>
                <w:lang w:val="fr-CA"/>
              </w:rPr>
            </w:pPr>
          </w:p>
        </w:tc>
        <w:tc>
          <w:tcPr>
            <w:tcW w:w="7539" w:type="dxa"/>
            <w:gridSpan w:val="2"/>
            <w:shd w:val="clear" w:color="auto" w:fill="auto"/>
          </w:tcPr>
          <w:p w:rsidR="00EB79ED" w:rsidRPr="00535EB1" w:rsidRDefault="00EB79ED" w:rsidP="00837214">
            <w:pPr>
              <w:jc w:val="both"/>
              <w:rPr>
                <w:rFonts w:ascii="Comic Sans MS" w:hAnsi="Comic Sans MS"/>
                <w:b/>
                <w:lang w:val="fr-CA"/>
              </w:rPr>
            </w:pPr>
            <w:r w:rsidRPr="00535EB1">
              <w:rPr>
                <w:rFonts w:ascii="Comic Sans MS" w:hAnsi="Comic Sans MS"/>
                <w:b/>
                <w:lang w:val="fr-CA"/>
              </w:rPr>
              <w:t xml:space="preserve">Je note les différences que je peux observer entre ces deux cartes : </w:t>
            </w:r>
          </w:p>
          <w:p w:rsidR="00EB79ED" w:rsidRPr="00535EB1" w:rsidRDefault="00EB79ED" w:rsidP="00837214">
            <w:pPr>
              <w:pStyle w:val="Listecouleur-Accent11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Comic Sans MS" w:hAnsi="Comic Sans MS"/>
                <w:b/>
                <w:szCs w:val="24"/>
              </w:rPr>
            </w:pPr>
            <w:r w:rsidRPr="00535EB1">
              <w:rPr>
                <w:rFonts w:ascii="Comic Sans MS" w:hAnsi="Comic Sans MS"/>
                <w:b/>
                <w:szCs w:val="24"/>
              </w:rPr>
              <w:t>_________________________________________________________________________________________________________________________________</w:t>
            </w:r>
          </w:p>
          <w:p w:rsidR="00EB79ED" w:rsidRPr="00535EB1" w:rsidRDefault="00EB79ED" w:rsidP="00837214">
            <w:pPr>
              <w:ind w:left="360"/>
              <w:jc w:val="both"/>
              <w:rPr>
                <w:rFonts w:ascii="Comic Sans MS" w:hAnsi="Comic Sans MS"/>
                <w:b/>
                <w:lang w:val="fr-CA"/>
              </w:rPr>
            </w:pPr>
          </w:p>
          <w:p w:rsidR="00EB79ED" w:rsidRPr="00535EB1" w:rsidRDefault="00EB79ED" w:rsidP="00837214">
            <w:pPr>
              <w:pStyle w:val="Listecouleur-Accent11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Comic Sans MS" w:hAnsi="Comic Sans MS"/>
                <w:b/>
                <w:szCs w:val="24"/>
              </w:rPr>
            </w:pPr>
            <w:r w:rsidRPr="00535EB1">
              <w:rPr>
                <w:rFonts w:ascii="Comic Sans MS" w:hAnsi="Comic Sans MS"/>
                <w:b/>
                <w:szCs w:val="24"/>
              </w:rPr>
              <w:t>_________________________________________________________________________________________________________________________________</w:t>
            </w:r>
          </w:p>
          <w:p w:rsidR="00EB79ED" w:rsidRPr="00535EB1" w:rsidRDefault="00EB79ED" w:rsidP="00837214">
            <w:pPr>
              <w:pStyle w:val="Listecouleur-Accent11"/>
              <w:rPr>
                <w:rFonts w:ascii="Comic Sans MS" w:hAnsi="Comic Sans MS"/>
                <w:b/>
                <w:szCs w:val="24"/>
              </w:rPr>
            </w:pPr>
          </w:p>
          <w:p w:rsidR="00EB79ED" w:rsidRPr="00535EB1" w:rsidRDefault="00EB79ED" w:rsidP="00837214">
            <w:pPr>
              <w:pStyle w:val="Listecouleur-Accent11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Comic Sans MS" w:hAnsi="Comic Sans MS"/>
                <w:b/>
                <w:szCs w:val="24"/>
              </w:rPr>
            </w:pPr>
            <w:r w:rsidRPr="00535EB1">
              <w:rPr>
                <w:rFonts w:ascii="Comic Sans MS" w:hAnsi="Comic Sans MS"/>
                <w:b/>
                <w:szCs w:val="24"/>
              </w:rPr>
              <w:t>______________________________________________________________________________________</w:t>
            </w:r>
          </w:p>
        </w:tc>
      </w:tr>
    </w:tbl>
    <w:p w:rsidR="002A24F1" w:rsidRPr="00EB79ED" w:rsidRDefault="002A24F1" w:rsidP="00EB79ED"/>
    <w:sectPr w:rsidR="002A24F1" w:rsidRPr="00EB79ED" w:rsidSect="00EB79ED">
      <w:pgSz w:w="15840" w:h="12240" w:orient="landscape"/>
      <w:pgMar w:top="1135" w:right="1440" w:bottom="1135" w:left="1440" w:header="720" w:footer="720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7E3A" w:rsidRDefault="00297E3A" w:rsidP="002A24F1">
      <w:pPr>
        <w:spacing w:line="240" w:lineRule="auto"/>
      </w:pPr>
      <w:r>
        <w:separator/>
      </w:r>
    </w:p>
    <w:p w:rsidR="00297E3A" w:rsidRDefault="00297E3A"/>
  </w:endnote>
  <w:endnote w:type="continuationSeparator" w:id="0">
    <w:p w:rsidR="00297E3A" w:rsidRDefault="00297E3A" w:rsidP="002A24F1">
      <w:pPr>
        <w:spacing w:line="240" w:lineRule="auto"/>
      </w:pPr>
      <w:r>
        <w:continuationSeparator/>
      </w:r>
    </w:p>
    <w:p w:rsidR="00297E3A" w:rsidRDefault="00297E3A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7E3A" w:rsidRDefault="00297E3A" w:rsidP="002A24F1">
      <w:pPr>
        <w:spacing w:line="240" w:lineRule="auto"/>
      </w:pPr>
      <w:r>
        <w:separator/>
      </w:r>
    </w:p>
    <w:p w:rsidR="00297E3A" w:rsidRDefault="00297E3A"/>
  </w:footnote>
  <w:footnote w:type="continuationSeparator" w:id="0">
    <w:p w:rsidR="00297E3A" w:rsidRDefault="00297E3A" w:rsidP="002A24F1">
      <w:pPr>
        <w:spacing w:line="240" w:lineRule="auto"/>
      </w:pPr>
      <w:r>
        <w:continuationSeparator/>
      </w:r>
    </w:p>
    <w:p w:rsidR="00297E3A" w:rsidRDefault="00297E3A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EDD6DD2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264D1C76"/>
    <w:multiLevelType w:val="hybridMultilevel"/>
    <w:tmpl w:val="35E6080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2462760"/>
    <w:multiLevelType w:val="hybridMultilevel"/>
    <w:tmpl w:val="9D181DF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C50ECE"/>
    <w:multiLevelType w:val="hybridMultilevel"/>
    <w:tmpl w:val="1700E0D6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embedSystemFonts/>
  <w:proofState w:spelling="clean" w:grammar="clean"/>
  <w:stylePaneFormatFilter w:val="3F01"/>
  <w:defaultTabStop w:val="720"/>
  <w:hyphenationZone w:val="425"/>
  <w:doNotHyphenateCaps/>
  <w:drawingGridHorizontalSpacing w:val="120"/>
  <w:displayHorizontalDrawingGridEvery w:val="2"/>
  <w:characterSpacingControl w:val="doNotCompress"/>
  <w:doNotValidateAgainstSchema/>
  <w:doNotDemarcateInvalidXml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34450C"/>
    <w:rsid w:val="00062B08"/>
    <w:rsid w:val="000A1D6C"/>
    <w:rsid w:val="00111348"/>
    <w:rsid w:val="00133EFB"/>
    <w:rsid w:val="001511AC"/>
    <w:rsid w:val="001A21D4"/>
    <w:rsid w:val="001B6781"/>
    <w:rsid w:val="001F2AFD"/>
    <w:rsid w:val="00212A08"/>
    <w:rsid w:val="00297E3A"/>
    <w:rsid w:val="002A24F1"/>
    <w:rsid w:val="002C2A0D"/>
    <w:rsid w:val="002D6FFB"/>
    <w:rsid w:val="002E11AB"/>
    <w:rsid w:val="0030346A"/>
    <w:rsid w:val="00315044"/>
    <w:rsid w:val="0034450C"/>
    <w:rsid w:val="00373BEB"/>
    <w:rsid w:val="00381544"/>
    <w:rsid w:val="003905B6"/>
    <w:rsid w:val="003A751A"/>
    <w:rsid w:val="004733FD"/>
    <w:rsid w:val="004773A8"/>
    <w:rsid w:val="004C1F2C"/>
    <w:rsid w:val="004F69C4"/>
    <w:rsid w:val="00535EB1"/>
    <w:rsid w:val="00554394"/>
    <w:rsid w:val="00587CF2"/>
    <w:rsid w:val="00597030"/>
    <w:rsid w:val="005C4A83"/>
    <w:rsid w:val="006305D7"/>
    <w:rsid w:val="00664086"/>
    <w:rsid w:val="00664C54"/>
    <w:rsid w:val="006976BE"/>
    <w:rsid w:val="0074107D"/>
    <w:rsid w:val="0074177B"/>
    <w:rsid w:val="00755082"/>
    <w:rsid w:val="007704E3"/>
    <w:rsid w:val="007845ED"/>
    <w:rsid w:val="007B38F4"/>
    <w:rsid w:val="007C5469"/>
    <w:rsid w:val="00826D6D"/>
    <w:rsid w:val="00866C86"/>
    <w:rsid w:val="009C20BE"/>
    <w:rsid w:val="009C724E"/>
    <w:rsid w:val="009E35D4"/>
    <w:rsid w:val="009E6A0F"/>
    <w:rsid w:val="00A64A8A"/>
    <w:rsid w:val="00A67036"/>
    <w:rsid w:val="00AD3F12"/>
    <w:rsid w:val="00AF2468"/>
    <w:rsid w:val="00B42C59"/>
    <w:rsid w:val="00BE6065"/>
    <w:rsid w:val="00C45F25"/>
    <w:rsid w:val="00C74218"/>
    <w:rsid w:val="00C762FB"/>
    <w:rsid w:val="00C778EA"/>
    <w:rsid w:val="00C873A8"/>
    <w:rsid w:val="00CE7211"/>
    <w:rsid w:val="00CF14F1"/>
    <w:rsid w:val="00D83E8F"/>
    <w:rsid w:val="00DC7D29"/>
    <w:rsid w:val="00E47475"/>
    <w:rsid w:val="00E5394D"/>
    <w:rsid w:val="00E61A5C"/>
    <w:rsid w:val="00EB2FC2"/>
    <w:rsid w:val="00EB5948"/>
    <w:rsid w:val="00EB79ED"/>
    <w:rsid w:val="00F200F1"/>
    <w:rsid w:val="00FE51D7"/>
    <w:rsid w:val="00FF76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6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lang w:val="fr-CA" w:eastAsia="fr-CA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footer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54394"/>
    <w:pPr>
      <w:spacing w:line="276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 w:eastAsia="en-US"/>
    </w:rPr>
  </w:style>
  <w:style w:type="paragraph" w:styleId="Titre1">
    <w:name w:val="heading 1"/>
    <w:basedOn w:val="Normal1"/>
    <w:next w:val="Normal1"/>
    <w:link w:val="Titre1Car"/>
    <w:qFormat/>
    <w:rsid w:val="007B38F4"/>
    <w:pPr>
      <w:widowControl w:val="0"/>
      <w:spacing w:line="360" w:lineRule="auto"/>
      <w:jc w:val="both"/>
      <w:outlineLvl w:val="0"/>
    </w:pPr>
    <w:rPr>
      <w:rFonts w:ascii="Times New Roman" w:hAnsi="Times New Roman" w:cs="Times New Roman"/>
      <w:b/>
      <w:sz w:val="24"/>
      <w:lang w:val="fr-CA"/>
    </w:rPr>
  </w:style>
  <w:style w:type="paragraph" w:styleId="Titre2">
    <w:name w:val="heading 2"/>
    <w:basedOn w:val="Normal1"/>
    <w:next w:val="Normal1"/>
    <w:qFormat/>
    <w:rsid w:val="0034450C"/>
    <w:pPr>
      <w:keepNext/>
      <w:keepLines/>
      <w:spacing w:before="200"/>
      <w:outlineLvl w:val="1"/>
    </w:pPr>
    <w:rPr>
      <w:rFonts w:ascii="Trebuchet MS" w:hAnsi="Trebuchet MS" w:cs="Trebuchet MS"/>
      <w:b/>
      <w:sz w:val="26"/>
    </w:rPr>
  </w:style>
  <w:style w:type="paragraph" w:styleId="Titre3">
    <w:name w:val="heading 3"/>
    <w:basedOn w:val="Normal1"/>
    <w:next w:val="Normal1"/>
    <w:qFormat/>
    <w:rsid w:val="0034450C"/>
    <w:pPr>
      <w:keepNext/>
      <w:keepLines/>
      <w:spacing w:before="160"/>
      <w:outlineLvl w:val="2"/>
    </w:pPr>
    <w:rPr>
      <w:rFonts w:ascii="Trebuchet MS" w:hAnsi="Trebuchet MS" w:cs="Trebuchet MS"/>
      <w:b/>
      <w:color w:val="666666"/>
      <w:sz w:val="24"/>
    </w:rPr>
  </w:style>
  <w:style w:type="paragraph" w:styleId="Titre4">
    <w:name w:val="heading 4"/>
    <w:basedOn w:val="Normal1"/>
    <w:next w:val="Normal1"/>
    <w:qFormat/>
    <w:rsid w:val="0034450C"/>
    <w:pPr>
      <w:keepNext/>
      <w:keepLines/>
      <w:spacing w:before="160"/>
      <w:outlineLvl w:val="3"/>
    </w:pPr>
    <w:rPr>
      <w:rFonts w:ascii="Trebuchet MS" w:hAnsi="Trebuchet MS" w:cs="Trebuchet MS"/>
      <w:color w:val="666666"/>
      <w:u w:val="single"/>
    </w:rPr>
  </w:style>
  <w:style w:type="paragraph" w:styleId="Titre5">
    <w:name w:val="heading 5"/>
    <w:basedOn w:val="Normal1"/>
    <w:next w:val="Normal1"/>
    <w:qFormat/>
    <w:rsid w:val="0034450C"/>
    <w:pPr>
      <w:keepNext/>
      <w:keepLines/>
      <w:spacing w:before="160"/>
      <w:outlineLvl w:val="4"/>
    </w:pPr>
    <w:rPr>
      <w:rFonts w:ascii="Trebuchet MS" w:hAnsi="Trebuchet MS" w:cs="Trebuchet MS"/>
      <w:color w:val="666666"/>
    </w:rPr>
  </w:style>
  <w:style w:type="paragraph" w:styleId="Titre6">
    <w:name w:val="heading 6"/>
    <w:basedOn w:val="Normal1"/>
    <w:next w:val="Normal1"/>
    <w:qFormat/>
    <w:rsid w:val="0034450C"/>
    <w:pPr>
      <w:keepNext/>
      <w:keepLines/>
      <w:spacing w:before="160"/>
      <w:outlineLvl w:val="5"/>
    </w:pPr>
    <w:rPr>
      <w:rFonts w:ascii="Trebuchet MS" w:hAnsi="Trebuchet MS" w:cs="Trebuchet MS"/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rsid w:val="0034450C"/>
    <w:pPr>
      <w:spacing w:line="276" w:lineRule="auto"/>
    </w:pPr>
    <w:rPr>
      <w:rFonts w:eastAsia="Times New Roman"/>
      <w:color w:val="000000"/>
      <w:sz w:val="22"/>
      <w:lang w:val="en-US" w:eastAsia="en-US"/>
    </w:rPr>
  </w:style>
  <w:style w:type="paragraph" w:styleId="Titre">
    <w:name w:val="Title"/>
    <w:basedOn w:val="Normal1"/>
    <w:next w:val="Normal1"/>
    <w:qFormat/>
    <w:rsid w:val="0034450C"/>
    <w:pPr>
      <w:keepNext/>
      <w:keepLines/>
    </w:pPr>
    <w:rPr>
      <w:rFonts w:ascii="Trebuchet MS" w:hAnsi="Trebuchet MS" w:cs="Trebuchet MS"/>
      <w:sz w:val="42"/>
    </w:rPr>
  </w:style>
  <w:style w:type="paragraph" w:styleId="Sous-titre">
    <w:name w:val="Subtitle"/>
    <w:basedOn w:val="Normal1"/>
    <w:next w:val="Normal1"/>
    <w:qFormat/>
    <w:rsid w:val="0034450C"/>
    <w:pPr>
      <w:keepNext/>
      <w:keepLines/>
      <w:spacing w:after="200"/>
    </w:pPr>
    <w:rPr>
      <w:rFonts w:ascii="Trebuchet MS" w:hAnsi="Trebuchet MS" w:cs="Trebuchet MS"/>
      <w:i/>
      <w:color w:val="666666"/>
      <w:sz w:val="26"/>
    </w:rPr>
  </w:style>
  <w:style w:type="table" w:styleId="Grilledutableau">
    <w:name w:val="Table Grid"/>
    <w:basedOn w:val="TableauNormal"/>
    <w:uiPriority w:val="59"/>
    <w:locked/>
    <w:rsid w:val="007B38F4"/>
    <w:rPr>
      <w:rFonts w:ascii="Calibri" w:eastAsia="Calibri" w:hAnsi="Calibri" w:cs="Times New Roman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rsid w:val="007B38F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7B38F4"/>
    <w:rPr>
      <w:rFonts w:ascii="Tahoma" w:eastAsia="Times New Roman" w:hAnsi="Tahoma" w:cs="Tahoma"/>
      <w:color w:val="000000"/>
      <w:sz w:val="16"/>
      <w:szCs w:val="16"/>
      <w:lang w:val="en-US" w:eastAsia="en-US"/>
    </w:rPr>
  </w:style>
  <w:style w:type="paragraph" w:customStyle="1" w:styleId="Sansinterligne1">
    <w:name w:val="Sans interligne1"/>
    <w:link w:val="SansinterligneCar"/>
    <w:uiPriority w:val="1"/>
    <w:qFormat/>
    <w:rsid w:val="002E11AB"/>
    <w:rPr>
      <w:rFonts w:ascii="Calibri" w:eastAsia="Times New Roman" w:hAnsi="Calibri" w:cs="Times New Roman"/>
      <w:sz w:val="22"/>
      <w:szCs w:val="22"/>
    </w:rPr>
  </w:style>
  <w:style w:type="character" w:customStyle="1" w:styleId="SansinterligneCar">
    <w:name w:val="Sans interligne Car"/>
    <w:link w:val="Sansinterligne1"/>
    <w:uiPriority w:val="1"/>
    <w:rsid w:val="002E11AB"/>
    <w:rPr>
      <w:rFonts w:ascii="Calibri" w:eastAsia="Times New Roman" w:hAnsi="Calibri" w:cs="Times New Roman"/>
      <w:sz w:val="22"/>
      <w:szCs w:val="22"/>
    </w:rPr>
  </w:style>
  <w:style w:type="character" w:customStyle="1" w:styleId="enacontenuportailcontent">
    <w:name w:val="ena_contenuportail_content"/>
    <w:rsid w:val="009C20BE"/>
  </w:style>
  <w:style w:type="paragraph" w:customStyle="1" w:styleId="Listecouleur-Accent11">
    <w:name w:val="Liste couleur - Accent 11"/>
    <w:basedOn w:val="Normal"/>
    <w:uiPriority w:val="34"/>
    <w:qFormat/>
    <w:rsid w:val="002A24F1"/>
    <w:pPr>
      <w:spacing w:after="200"/>
      <w:ind w:left="720"/>
      <w:contextualSpacing/>
    </w:pPr>
    <w:rPr>
      <w:rFonts w:ascii="Calibri" w:eastAsia="Calibri" w:hAnsi="Calibri"/>
      <w:color w:val="auto"/>
      <w:szCs w:val="22"/>
      <w:lang w:val="fr-CA"/>
    </w:rPr>
  </w:style>
  <w:style w:type="paragraph" w:styleId="En-tte">
    <w:name w:val="header"/>
    <w:basedOn w:val="Normal"/>
    <w:link w:val="En-tteCar"/>
    <w:rsid w:val="002A24F1"/>
    <w:pPr>
      <w:tabs>
        <w:tab w:val="center" w:pos="4320"/>
        <w:tab w:val="right" w:pos="8640"/>
      </w:tabs>
    </w:pPr>
  </w:style>
  <w:style w:type="character" w:customStyle="1" w:styleId="En-tteCar">
    <w:name w:val="En-tête Car"/>
    <w:link w:val="En-tte"/>
    <w:rsid w:val="002A24F1"/>
    <w:rPr>
      <w:rFonts w:eastAsia="Times New Roman"/>
      <w:color w:val="000000"/>
      <w:sz w:val="22"/>
      <w:lang w:val="en-US" w:eastAsia="en-US"/>
    </w:rPr>
  </w:style>
  <w:style w:type="paragraph" w:styleId="Pieddepage">
    <w:name w:val="footer"/>
    <w:basedOn w:val="Normal"/>
    <w:link w:val="PieddepageCar"/>
    <w:uiPriority w:val="99"/>
    <w:rsid w:val="002A24F1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link w:val="Pieddepage"/>
    <w:uiPriority w:val="99"/>
    <w:rsid w:val="002A24F1"/>
    <w:rPr>
      <w:rFonts w:eastAsia="Times New Roman"/>
      <w:color w:val="000000"/>
      <w:sz w:val="22"/>
      <w:lang w:val="en-US" w:eastAsia="en-US"/>
    </w:rPr>
  </w:style>
  <w:style w:type="paragraph" w:styleId="Paragraphedeliste">
    <w:name w:val="List Paragraph"/>
    <w:basedOn w:val="Normal"/>
    <w:uiPriority w:val="34"/>
    <w:qFormat/>
    <w:rsid w:val="00315044"/>
    <w:pPr>
      <w:spacing w:after="200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val="fr-CA"/>
    </w:rPr>
  </w:style>
  <w:style w:type="character" w:customStyle="1" w:styleId="Titre1Car">
    <w:name w:val="Titre 1 Car"/>
    <w:basedOn w:val="Policepardfaut"/>
    <w:link w:val="Titre1"/>
    <w:rsid w:val="00315044"/>
    <w:rPr>
      <w:rFonts w:ascii="Times New Roman" w:eastAsia="Times New Roman" w:hAnsi="Times New Roman" w:cs="Times New Roman"/>
      <w:b/>
      <w:color w:val="000000"/>
      <w:sz w:val="24"/>
      <w:lang w:eastAsia="en-US"/>
    </w:rPr>
  </w:style>
  <w:style w:type="character" w:styleId="Lienhypertexte">
    <w:name w:val="Hyperlink"/>
    <w:basedOn w:val="Policepardfaut"/>
    <w:uiPriority w:val="99"/>
    <w:unhideWhenUsed/>
    <w:rsid w:val="00315044"/>
    <w:rPr>
      <w:color w:val="0000FF" w:themeColor="hyperlink"/>
      <w:u w:val="single"/>
    </w:rPr>
  </w:style>
  <w:style w:type="paragraph" w:styleId="Notedebasdepage">
    <w:name w:val="footnote text"/>
    <w:basedOn w:val="Normal"/>
    <w:link w:val="NotedebasdepageCar"/>
    <w:uiPriority w:val="99"/>
    <w:unhideWhenUsed/>
    <w:rsid w:val="004733FD"/>
    <w:pPr>
      <w:spacing w:line="240" w:lineRule="auto"/>
    </w:pPr>
    <w:rPr>
      <w:rFonts w:asciiTheme="minorHAnsi" w:eastAsiaTheme="minorEastAsia" w:hAnsiTheme="minorHAnsi" w:cstheme="minorBidi"/>
      <w:color w:val="auto"/>
      <w:lang w:val="fr-FR" w:eastAsia="fr-FR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4733FD"/>
    <w:rPr>
      <w:rFonts w:asciiTheme="minorHAnsi" w:eastAsiaTheme="minorEastAsia" w:hAnsiTheme="minorHAnsi" w:cstheme="minorBidi"/>
      <w:sz w:val="24"/>
      <w:szCs w:val="24"/>
      <w:lang w:val="fr-FR" w:eastAsia="fr-FR"/>
    </w:rPr>
  </w:style>
  <w:style w:type="character" w:styleId="Appelnotedebasdep">
    <w:name w:val="footnote reference"/>
    <w:basedOn w:val="Policepardfaut"/>
    <w:uiPriority w:val="99"/>
    <w:unhideWhenUsed/>
    <w:rsid w:val="004733FD"/>
    <w:rPr>
      <w:vertAlign w:val="superscript"/>
    </w:rPr>
  </w:style>
  <w:style w:type="paragraph" w:customStyle="1" w:styleId="Style1">
    <w:name w:val="Style1"/>
    <w:basedOn w:val="Normal"/>
    <w:link w:val="Style1Car"/>
    <w:qFormat/>
    <w:rsid w:val="000A1D6C"/>
    <w:pPr>
      <w:spacing w:line="360" w:lineRule="auto"/>
      <w:jc w:val="both"/>
    </w:pPr>
    <w:rPr>
      <w:lang w:val="fr-CA"/>
    </w:rPr>
  </w:style>
  <w:style w:type="paragraph" w:styleId="NormalWeb">
    <w:name w:val="Normal (Web)"/>
    <w:basedOn w:val="Normal"/>
    <w:uiPriority w:val="99"/>
    <w:unhideWhenUsed/>
    <w:rsid w:val="0030346A"/>
    <w:pPr>
      <w:spacing w:before="100" w:beforeAutospacing="1" w:after="100" w:afterAutospacing="1" w:line="240" w:lineRule="auto"/>
    </w:pPr>
    <w:rPr>
      <w:rFonts w:ascii="Times" w:eastAsiaTheme="minorEastAsia" w:hAnsi="Times"/>
      <w:color w:val="auto"/>
      <w:sz w:val="20"/>
      <w:szCs w:val="20"/>
      <w:lang w:val="en-GB" w:eastAsia="fr-FR"/>
    </w:rPr>
  </w:style>
  <w:style w:type="character" w:customStyle="1" w:styleId="Style1Car">
    <w:name w:val="Style1 Car"/>
    <w:basedOn w:val="Policepardfaut"/>
    <w:link w:val="Style1"/>
    <w:rsid w:val="000A1D6C"/>
    <w:rPr>
      <w:rFonts w:ascii="Times New Roman" w:eastAsia="Times New Roman" w:hAnsi="Times New Roman" w:cs="Times New Roman"/>
      <w:color w:val="000000"/>
      <w:sz w:val="24"/>
      <w:szCs w:val="24"/>
      <w:lang w:eastAsia="en-US"/>
    </w:rPr>
  </w:style>
  <w:style w:type="character" w:customStyle="1" w:styleId="apple-converted-space">
    <w:name w:val="apple-converted-space"/>
    <w:basedOn w:val="Policepardfaut"/>
    <w:rsid w:val="0030346A"/>
  </w:style>
  <w:style w:type="character" w:customStyle="1" w:styleId="lexique-term">
    <w:name w:val="lexique-term"/>
    <w:basedOn w:val="Policepardfaut"/>
    <w:rsid w:val="0030346A"/>
  </w:style>
  <w:style w:type="character" w:styleId="lev">
    <w:name w:val="Strong"/>
    <w:basedOn w:val="Policepardfaut"/>
    <w:uiPriority w:val="22"/>
    <w:qFormat/>
    <w:locked/>
    <w:rsid w:val="0030346A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lang w:val="fr-CA" w:eastAsia="fr-CA" w:bidi="ar-SA"/>
      </w:rPr>
    </w:rPrDefault>
    <w:pPrDefault/>
  </w:docDefaults>
  <w:latentStyles w:defLockedState="0" w:defUIPriority="0" w:defSemiHidden="0" w:defUnhideWhenUsed="0" w:defQFormat="0" w:count="276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footer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54394"/>
    <w:pPr>
      <w:spacing w:line="276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 w:eastAsia="en-US"/>
    </w:rPr>
  </w:style>
  <w:style w:type="paragraph" w:styleId="Titre1">
    <w:name w:val="heading 1"/>
    <w:basedOn w:val="Normal1"/>
    <w:next w:val="Normal1"/>
    <w:link w:val="Titre1Car"/>
    <w:qFormat/>
    <w:rsid w:val="007B38F4"/>
    <w:pPr>
      <w:widowControl w:val="0"/>
      <w:spacing w:line="360" w:lineRule="auto"/>
      <w:jc w:val="both"/>
      <w:outlineLvl w:val="0"/>
    </w:pPr>
    <w:rPr>
      <w:rFonts w:ascii="Times New Roman" w:hAnsi="Times New Roman" w:cs="Times New Roman"/>
      <w:b/>
      <w:sz w:val="24"/>
      <w:lang w:val="fr-CA"/>
    </w:rPr>
  </w:style>
  <w:style w:type="paragraph" w:styleId="Titre2">
    <w:name w:val="heading 2"/>
    <w:basedOn w:val="Normal1"/>
    <w:next w:val="Normal1"/>
    <w:qFormat/>
    <w:rsid w:val="0034450C"/>
    <w:pPr>
      <w:keepNext/>
      <w:keepLines/>
      <w:spacing w:before="200"/>
      <w:outlineLvl w:val="1"/>
    </w:pPr>
    <w:rPr>
      <w:rFonts w:ascii="Trebuchet MS" w:hAnsi="Trebuchet MS" w:cs="Trebuchet MS"/>
      <w:b/>
      <w:sz w:val="26"/>
    </w:rPr>
  </w:style>
  <w:style w:type="paragraph" w:styleId="Titre3">
    <w:name w:val="heading 3"/>
    <w:basedOn w:val="Normal1"/>
    <w:next w:val="Normal1"/>
    <w:qFormat/>
    <w:rsid w:val="0034450C"/>
    <w:pPr>
      <w:keepNext/>
      <w:keepLines/>
      <w:spacing w:before="160"/>
      <w:outlineLvl w:val="2"/>
    </w:pPr>
    <w:rPr>
      <w:rFonts w:ascii="Trebuchet MS" w:hAnsi="Trebuchet MS" w:cs="Trebuchet MS"/>
      <w:b/>
      <w:color w:val="666666"/>
      <w:sz w:val="24"/>
    </w:rPr>
  </w:style>
  <w:style w:type="paragraph" w:styleId="Titre4">
    <w:name w:val="heading 4"/>
    <w:basedOn w:val="Normal1"/>
    <w:next w:val="Normal1"/>
    <w:qFormat/>
    <w:rsid w:val="0034450C"/>
    <w:pPr>
      <w:keepNext/>
      <w:keepLines/>
      <w:spacing w:before="160"/>
      <w:outlineLvl w:val="3"/>
    </w:pPr>
    <w:rPr>
      <w:rFonts w:ascii="Trebuchet MS" w:hAnsi="Trebuchet MS" w:cs="Trebuchet MS"/>
      <w:color w:val="666666"/>
      <w:u w:val="single"/>
    </w:rPr>
  </w:style>
  <w:style w:type="paragraph" w:styleId="Titre5">
    <w:name w:val="heading 5"/>
    <w:basedOn w:val="Normal1"/>
    <w:next w:val="Normal1"/>
    <w:qFormat/>
    <w:rsid w:val="0034450C"/>
    <w:pPr>
      <w:keepNext/>
      <w:keepLines/>
      <w:spacing w:before="160"/>
      <w:outlineLvl w:val="4"/>
    </w:pPr>
    <w:rPr>
      <w:rFonts w:ascii="Trebuchet MS" w:hAnsi="Trebuchet MS" w:cs="Trebuchet MS"/>
      <w:color w:val="666666"/>
    </w:rPr>
  </w:style>
  <w:style w:type="paragraph" w:styleId="Titre6">
    <w:name w:val="heading 6"/>
    <w:basedOn w:val="Normal1"/>
    <w:next w:val="Normal1"/>
    <w:qFormat/>
    <w:rsid w:val="0034450C"/>
    <w:pPr>
      <w:keepNext/>
      <w:keepLines/>
      <w:spacing w:before="160"/>
      <w:outlineLvl w:val="5"/>
    </w:pPr>
    <w:rPr>
      <w:rFonts w:ascii="Trebuchet MS" w:hAnsi="Trebuchet MS" w:cs="Trebuchet MS"/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rsid w:val="0034450C"/>
    <w:pPr>
      <w:spacing w:line="276" w:lineRule="auto"/>
    </w:pPr>
    <w:rPr>
      <w:rFonts w:eastAsia="Times New Roman"/>
      <w:color w:val="000000"/>
      <w:sz w:val="22"/>
      <w:lang w:val="en-US" w:eastAsia="en-US"/>
    </w:rPr>
  </w:style>
  <w:style w:type="paragraph" w:styleId="Titre">
    <w:name w:val="Title"/>
    <w:basedOn w:val="Normal1"/>
    <w:next w:val="Normal1"/>
    <w:qFormat/>
    <w:rsid w:val="0034450C"/>
    <w:pPr>
      <w:keepNext/>
      <w:keepLines/>
    </w:pPr>
    <w:rPr>
      <w:rFonts w:ascii="Trebuchet MS" w:hAnsi="Trebuchet MS" w:cs="Trebuchet MS"/>
      <w:sz w:val="42"/>
    </w:rPr>
  </w:style>
  <w:style w:type="paragraph" w:styleId="Sous-titre">
    <w:name w:val="Subtitle"/>
    <w:basedOn w:val="Normal1"/>
    <w:next w:val="Normal1"/>
    <w:qFormat/>
    <w:rsid w:val="0034450C"/>
    <w:pPr>
      <w:keepNext/>
      <w:keepLines/>
      <w:spacing w:after="200"/>
    </w:pPr>
    <w:rPr>
      <w:rFonts w:ascii="Trebuchet MS" w:hAnsi="Trebuchet MS" w:cs="Trebuchet MS"/>
      <w:i/>
      <w:color w:val="666666"/>
      <w:sz w:val="26"/>
    </w:rPr>
  </w:style>
  <w:style w:type="table" w:styleId="Grille">
    <w:name w:val="Table Grid"/>
    <w:basedOn w:val="TableauNormal"/>
    <w:uiPriority w:val="59"/>
    <w:locked/>
    <w:rsid w:val="007B38F4"/>
    <w:rPr>
      <w:rFonts w:ascii="Calibri" w:eastAsia="Calibri" w:hAnsi="Calibri" w:cs="Times New Roman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rsid w:val="007B38F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7B38F4"/>
    <w:rPr>
      <w:rFonts w:ascii="Tahoma" w:eastAsia="Times New Roman" w:hAnsi="Tahoma" w:cs="Tahoma"/>
      <w:color w:val="000000"/>
      <w:sz w:val="16"/>
      <w:szCs w:val="16"/>
      <w:lang w:val="en-US" w:eastAsia="en-US"/>
    </w:rPr>
  </w:style>
  <w:style w:type="paragraph" w:customStyle="1" w:styleId="Sansinterligne1">
    <w:name w:val="Sans interligne1"/>
    <w:link w:val="SansinterligneCar"/>
    <w:uiPriority w:val="1"/>
    <w:qFormat/>
    <w:rsid w:val="002E11AB"/>
    <w:rPr>
      <w:rFonts w:ascii="Calibri" w:eastAsia="Times New Roman" w:hAnsi="Calibri" w:cs="Times New Roman"/>
      <w:sz w:val="22"/>
      <w:szCs w:val="22"/>
    </w:rPr>
  </w:style>
  <w:style w:type="character" w:customStyle="1" w:styleId="SansinterligneCar">
    <w:name w:val="Sans interligne Car"/>
    <w:link w:val="Sansinterligne1"/>
    <w:uiPriority w:val="1"/>
    <w:rsid w:val="002E11AB"/>
    <w:rPr>
      <w:rFonts w:ascii="Calibri" w:eastAsia="Times New Roman" w:hAnsi="Calibri" w:cs="Times New Roman"/>
      <w:sz w:val="22"/>
      <w:szCs w:val="22"/>
    </w:rPr>
  </w:style>
  <w:style w:type="character" w:customStyle="1" w:styleId="enacontenuportailcontent">
    <w:name w:val="ena_contenuportail_content"/>
    <w:rsid w:val="009C20BE"/>
  </w:style>
  <w:style w:type="paragraph" w:customStyle="1" w:styleId="Listecouleur-Accent11">
    <w:name w:val="Liste couleur - Accent 11"/>
    <w:basedOn w:val="Normal"/>
    <w:uiPriority w:val="34"/>
    <w:qFormat/>
    <w:rsid w:val="002A24F1"/>
    <w:pPr>
      <w:spacing w:after="200"/>
      <w:ind w:left="720"/>
      <w:contextualSpacing/>
    </w:pPr>
    <w:rPr>
      <w:rFonts w:ascii="Calibri" w:eastAsia="Calibri" w:hAnsi="Calibri"/>
      <w:color w:val="auto"/>
      <w:szCs w:val="22"/>
      <w:lang w:val="fr-CA"/>
    </w:rPr>
  </w:style>
  <w:style w:type="paragraph" w:styleId="En-tte">
    <w:name w:val="header"/>
    <w:basedOn w:val="Normal"/>
    <w:link w:val="En-tteCar"/>
    <w:rsid w:val="002A24F1"/>
    <w:pPr>
      <w:tabs>
        <w:tab w:val="center" w:pos="4320"/>
        <w:tab w:val="right" w:pos="8640"/>
      </w:tabs>
    </w:pPr>
  </w:style>
  <w:style w:type="character" w:customStyle="1" w:styleId="En-tteCar">
    <w:name w:val="En-tête Car"/>
    <w:link w:val="En-tte"/>
    <w:rsid w:val="002A24F1"/>
    <w:rPr>
      <w:rFonts w:eastAsia="Times New Roman"/>
      <w:color w:val="000000"/>
      <w:sz w:val="22"/>
      <w:lang w:val="en-US" w:eastAsia="en-US"/>
    </w:rPr>
  </w:style>
  <w:style w:type="paragraph" w:styleId="Pieddepage">
    <w:name w:val="footer"/>
    <w:basedOn w:val="Normal"/>
    <w:link w:val="PieddepageCar"/>
    <w:uiPriority w:val="99"/>
    <w:rsid w:val="002A24F1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link w:val="Pieddepage"/>
    <w:uiPriority w:val="99"/>
    <w:rsid w:val="002A24F1"/>
    <w:rPr>
      <w:rFonts w:eastAsia="Times New Roman"/>
      <w:color w:val="000000"/>
      <w:sz w:val="22"/>
      <w:lang w:val="en-US" w:eastAsia="en-US"/>
    </w:rPr>
  </w:style>
  <w:style w:type="paragraph" w:styleId="Paragraphedeliste">
    <w:name w:val="List Paragraph"/>
    <w:basedOn w:val="Normal"/>
    <w:uiPriority w:val="34"/>
    <w:qFormat/>
    <w:rsid w:val="00315044"/>
    <w:pPr>
      <w:spacing w:after="200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val="fr-CA"/>
    </w:rPr>
  </w:style>
  <w:style w:type="character" w:customStyle="1" w:styleId="Titre1Car">
    <w:name w:val="Titre 1 Car"/>
    <w:basedOn w:val="Policepardfaut"/>
    <w:link w:val="Titre1"/>
    <w:rsid w:val="00315044"/>
    <w:rPr>
      <w:rFonts w:ascii="Times New Roman" w:eastAsia="Times New Roman" w:hAnsi="Times New Roman" w:cs="Times New Roman"/>
      <w:b/>
      <w:color w:val="000000"/>
      <w:sz w:val="24"/>
      <w:lang w:eastAsia="en-US"/>
    </w:rPr>
  </w:style>
  <w:style w:type="character" w:styleId="Lienhypertexte">
    <w:name w:val="Hyperlink"/>
    <w:basedOn w:val="Policepardfaut"/>
    <w:uiPriority w:val="99"/>
    <w:unhideWhenUsed/>
    <w:rsid w:val="00315044"/>
    <w:rPr>
      <w:color w:val="0000FF" w:themeColor="hyperlink"/>
      <w:u w:val="single"/>
    </w:rPr>
  </w:style>
  <w:style w:type="paragraph" w:styleId="Notedebasdepage">
    <w:name w:val="footnote text"/>
    <w:basedOn w:val="Normal"/>
    <w:link w:val="NotedebasdepageCar"/>
    <w:uiPriority w:val="99"/>
    <w:unhideWhenUsed/>
    <w:rsid w:val="004733FD"/>
    <w:pPr>
      <w:spacing w:line="240" w:lineRule="auto"/>
    </w:pPr>
    <w:rPr>
      <w:rFonts w:asciiTheme="minorHAnsi" w:eastAsiaTheme="minorEastAsia" w:hAnsiTheme="minorHAnsi" w:cstheme="minorBidi"/>
      <w:color w:val="auto"/>
      <w:lang w:val="fr-FR" w:eastAsia="fr-FR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4733FD"/>
    <w:rPr>
      <w:rFonts w:asciiTheme="minorHAnsi" w:eastAsiaTheme="minorEastAsia" w:hAnsiTheme="minorHAnsi" w:cstheme="minorBidi"/>
      <w:sz w:val="24"/>
      <w:szCs w:val="24"/>
      <w:lang w:val="fr-FR" w:eastAsia="fr-FR"/>
    </w:rPr>
  </w:style>
  <w:style w:type="character" w:styleId="Marquenotebasdepage">
    <w:name w:val="footnote reference"/>
    <w:basedOn w:val="Policepardfaut"/>
    <w:uiPriority w:val="99"/>
    <w:unhideWhenUsed/>
    <w:rsid w:val="004733FD"/>
    <w:rPr>
      <w:vertAlign w:val="superscript"/>
    </w:rPr>
  </w:style>
  <w:style w:type="paragraph" w:customStyle="1" w:styleId="Style1">
    <w:name w:val="Style1"/>
    <w:basedOn w:val="Normal"/>
    <w:link w:val="Style1Car"/>
    <w:qFormat/>
    <w:rsid w:val="000A1D6C"/>
    <w:pPr>
      <w:spacing w:line="360" w:lineRule="auto"/>
      <w:jc w:val="both"/>
    </w:pPr>
    <w:rPr>
      <w:lang w:val="fr-CA"/>
    </w:rPr>
  </w:style>
  <w:style w:type="paragraph" w:styleId="NormalWeb">
    <w:name w:val="Normal (Web)"/>
    <w:basedOn w:val="Normal"/>
    <w:uiPriority w:val="99"/>
    <w:unhideWhenUsed/>
    <w:rsid w:val="0030346A"/>
    <w:pPr>
      <w:spacing w:before="100" w:beforeAutospacing="1" w:after="100" w:afterAutospacing="1" w:line="240" w:lineRule="auto"/>
    </w:pPr>
    <w:rPr>
      <w:rFonts w:ascii="Times" w:eastAsiaTheme="minorEastAsia" w:hAnsi="Times"/>
      <w:color w:val="auto"/>
      <w:sz w:val="20"/>
      <w:szCs w:val="20"/>
      <w:lang w:val="en-GB" w:eastAsia="fr-FR"/>
    </w:rPr>
  </w:style>
  <w:style w:type="character" w:customStyle="1" w:styleId="Style1Car">
    <w:name w:val="Style1 Car"/>
    <w:basedOn w:val="Policepardfaut"/>
    <w:link w:val="Style1"/>
    <w:rsid w:val="000A1D6C"/>
    <w:rPr>
      <w:rFonts w:ascii="Times New Roman" w:eastAsia="Times New Roman" w:hAnsi="Times New Roman" w:cs="Times New Roman"/>
      <w:color w:val="000000"/>
      <w:sz w:val="24"/>
      <w:szCs w:val="24"/>
      <w:lang w:eastAsia="en-US"/>
    </w:rPr>
  </w:style>
  <w:style w:type="character" w:customStyle="1" w:styleId="apple-converted-space">
    <w:name w:val="apple-converted-space"/>
    <w:basedOn w:val="Policepardfaut"/>
    <w:rsid w:val="0030346A"/>
  </w:style>
  <w:style w:type="character" w:customStyle="1" w:styleId="lexique-term">
    <w:name w:val="lexique-term"/>
    <w:basedOn w:val="Policepardfaut"/>
    <w:rsid w:val="0030346A"/>
  </w:style>
  <w:style w:type="character" w:styleId="lev">
    <w:name w:val="Strong"/>
    <w:basedOn w:val="Policepardfaut"/>
    <w:uiPriority w:val="22"/>
    <w:qFormat/>
    <w:locked/>
    <w:rsid w:val="0030346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55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D3D5D9-B93F-4C1A-81EE-A1A0B3BAFA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150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Univers Social.docx</vt:lpstr>
    </vt:vector>
  </TitlesOfParts>
  <Company>Université Laval - FSE</Company>
  <LinksUpToDate>false</LinksUpToDate>
  <CharactersWithSpaces>980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Univers Social.docx</dc:title>
  <dc:creator>Al</dc:creator>
  <cp:lastModifiedBy>Claude</cp:lastModifiedBy>
  <cp:revision>4</cp:revision>
  <dcterms:created xsi:type="dcterms:W3CDTF">2014-07-08T13:53:00Z</dcterms:created>
  <dcterms:modified xsi:type="dcterms:W3CDTF">2014-07-08T14:20:00Z</dcterms:modified>
</cp:coreProperties>
</file>