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6CA" w:rsidRPr="00535EB1" w:rsidRDefault="001566CA" w:rsidP="001566CA">
      <w:pPr>
        <w:spacing w:line="360" w:lineRule="auto"/>
        <w:jc w:val="both"/>
        <w:rPr>
          <w:lang w:val="fr-CA"/>
        </w:rPr>
      </w:pPr>
      <w:r w:rsidRPr="00535EB1">
        <w:rPr>
          <w:lang w:val="fr-CA"/>
        </w:rPr>
        <w:t>Nom, Prénom : ___________________________</w:t>
      </w:r>
    </w:p>
    <w:p w:rsidR="001566CA" w:rsidRPr="00535EB1" w:rsidRDefault="001566CA" w:rsidP="001566CA">
      <w:pPr>
        <w:spacing w:line="360" w:lineRule="auto"/>
        <w:jc w:val="both"/>
        <w:rPr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lang w:val="fr-CA"/>
        </w:rPr>
      </w:pPr>
    </w:p>
    <w:p w:rsidR="001566CA" w:rsidRPr="00535EB1" w:rsidRDefault="001566CA" w:rsidP="001566CA">
      <w:pPr>
        <w:spacing w:line="360" w:lineRule="auto"/>
        <w:jc w:val="center"/>
        <w:rPr>
          <w:b/>
          <w:lang w:val="fr-CA"/>
        </w:rPr>
      </w:pPr>
      <w:r w:rsidRPr="00EA76D6">
        <w:rPr>
          <w:b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6" o:spid="_x0000_s1118" type="#_x0000_t202" style="position:absolute;left:0;text-align:left;margin-left:-9pt;margin-top:3.4pt;width:99pt;height:18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" filled="f" stroked="f">
            <v:textbox>
              <w:txbxContent>
                <w:p w:rsidR="001566CA" w:rsidRPr="005119A9" w:rsidRDefault="001566CA" w:rsidP="001566CA">
                  <w:pPr>
                    <w:rPr>
                      <w:b/>
                    </w:rPr>
                  </w:pPr>
                  <w:proofErr w:type="spellStart"/>
                  <w:r w:rsidRPr="005119A9">
                    <w:rPr>
                      <w:b/>
                    </w:rPr>
                    <w:t>Honoré</w:t>
                  </w:r>
                  <w:proofErr w:type="spellEnd"/>
                  <w:r w:rsidRPr="005119A9">
                    <w:rPr>
                      <w:b/>
                    </w:rPr>
                    <w:t xml:space="preserve"> Mercier</w:t>
                  </w:r>
                </w:p>
              </w:txbxContent>
            </v:textbox>
          </v:shape>
        </w:pict>
      </w:r>
      <w:r w:rsidRPr="00535EB1">
        <w:rPr>
          <w:b/>
          <w:lang w:val="fr-CA"/>
        </w:rPr>
        <w:t>Univers social</w:t>
      </w:r>
    </w:p>
    <w:p w:rsidR="001566CA" w:rsidRPr="00535EB1" w:rsidRDefault="001566CA" w:rsidP="001566CA">
      <w:pPr>
        <w:spacing w:line="360" w:lineRule="auto"/>
        <w:jc w:val="center"/>
        <w:rPr>
          <w:b/>
          <w:lang w:val="fr-CA"/>
        </w:rPr>
      </w:pPr>
      <w:r>
        <w:rPr>
          <w:b/>
          <w:noProof/>
          <w:u w:val="single"/>
          <w:lang w:val="fr-CA"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32385</wp:posOffset>
            </wp:positionV>
            <wp:extent cx="1603375" cy="1854835"/>
            <wp:effectExtent l="0" t="0" r="0" b="0"/>
            <wp:wrapNone/>
            <wp:docPr id="2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5EB1">
        <w:rPr>
          <w:b/>
          <w:lang w:val="fr-CA"/>
        </w:rPr>
        <w:t>La société canadienne vers 1905</w:t>
      </w:r>
    </w:p>
    <w:p w:rsidR="001566CA" w:rsidRPr="00535EB1" w:rsidRDefault="001566CA" w:rsidP="001566CA">
      <w:pPr>
        <w:spacing w:line="360" w:lineRule="auto"/>
        <w:jc w:val="center"/>
        <w:rPr>
          <w:b/>
          <w:lang w:val="fr-CA"/>
        </w:rPr>
      </w:pPr>
      <w:r w:rsidRPr="00535EB1">
        <w:rPr>
          <w:b/>
          <w:lang w:val="fr-CA"/>
        </w:rPr>
        <w:t>1</w:t>
      </w:r>
      <w:r w:rsidRPr="00535EB1">
        <w:rPr>
          <w:b/>
          <w:vertAlign w:val="superscript"/>
          <w:lang w:val="fr-CA"/>
        </w:rPr>
        <w:t>ère</w:t>
      </w:r>
      <w:r w:rsidRPr="00535EB1">
        <w:rPr>
          <w:b/>
          <w:lang w:val="fr-CA"/>
        </w:rPr>
        <w:t xml:space="preserve"> année du 3</w:t>
      </w:r>
      <w:r w:rsidRPr="00535EB1">
        <w:rPr>
          <w:b/>
          <w:vertAlign w:val="superscript"/>
          <w:lang w:val="fr-CA"/>
        </w:rPr>
        <w:t>e</w:t>
      </w:r>
      <w:r w:rsidRPr="00535EB1">
        <w:rPr>
          <w:b/>
          <w:lang w:val="fr-CA"/>
        </w:rPr>
        <w:t xml:space="preserve"> cycle du primaire</w:t>
      </w:r>
    </w:p>
    <w:p w:rsidR="001566CA" w:rsidRPr="00535EB1" w:rsidRDefault="001566CA" w:rsidP="001566CA">
      <w:pPr>
        <w:spacing w:line="360" w:lineRule="auto"/>
        <w:jc w:val="both"/>
        <w:rPr>
          <w:b/>
          <w:lang w:val="fr-CA"/>
        </w:rPr>
      </w:pPr>
      <w:r w:rsidRPr="00535EB1">
        <w:rPr>
          <w:b/>
          <w:lang w:val="fr-CA"/>
        </w:rPr>
        <w:t>(5</w:t>
      </w:r>
      <w:r w:rsidRPr="00535EB1">
        <w:rPr>
          <w:b/>
          <w:vertAlign w:val="superscript"/>
          <w:lang w:val="fr-CA"/>
        </w:rPr>
        <w:t>e</w:t>
      </w:r>
      <w:r w:rsidRPr="00535EB1">
        <w:rPr>
          <w:b/>
          <w:lang w:val="fr-CA"/>
        </w:rPr>
        <w:t xml:space="preserve"> année)</w:t>
      </w:r>
    </w:p>
    <w:p w:rsidR="001566CA" w:rsidRPr="00535EB1" w:rsidRDefault="001566CA" w:rsidP="001566CA">
      <w:pPr>
        <w:spacing w:line="360" w:lineRule="auto"/>
        <w:jc w:val="both"/>
        <w:rPr>
          <w:sz w:val="20"/>
          <w:szCs w:val="20"/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b/>
          <w:sz w:val="20"/>
          <w:szCs w:val="20"/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b/>
          <w:sz w:val="20"/>
          <w:szCs w:val="20"/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b/>
          <w:sz w:val="20"/>
          <w:szCs w:val="20"/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b/>
          <w:sz w:val="20"/>
          <w:szCs w:val="20"/>
          <w:lang w:val="fr-CA"/>
        </w:rPr>
      </w:pPr>
    </w:p>
    <w:p w:rsidR="001566CA" w:rsidRPr="00E47475" w:rsidRDefault="001566CA" w:rsidP="001566CA">
      <w:pPr>
        <w:spacing w:line="360" w:lineRule="auto"/>
        <w:jc w:val="both"/>
        <w:rPr>
          <w:color w:val="auto"/>
          <w:sz w:val="20"/>
          <w:szCs w:val="20"/>
          <w:lang w:val="fr-CA"/>
        </w:rPr>
      </w:pPr>
      <w:r w:rsidRPr="00E47475">
        <w:rPr>
          <w:b/>
          <w:color w:val="auto"/>
          <w:sz w:val="20"/>
          <w:szCs w:val="20"/>
          <w:lang w:val="fr-CA"/>
        </w:rPr>
        <w:t>Source :</w:t>
      </w:r>
      <w:r w:rsidRPr="00E47475">
        <w:rPr>
          <w:color w:val="auto"/>
          <w:sz w:val="20"/>
          <w:szCs w:val="20"/>
          <w:lang w:val="fr-CA"/>
        </w:rPr>
        <w:t xml:space="preserve"> </w:t>
      </w:r>
      <w:hyperlink r:id="rId9" w:history="1">
        <w:r w:rsidRPr="00E47475">
          <w:rPr>
            <w:rStyle w:val="Lienhypertexte"/>
            <w:color w:val="auto"/>
            <w:sz w:val="20"/>
            <w:szCs w:val="20"/>
            <w:u w:val="none"/>
            <w:lang w:val="fr-CA"/>
          </w:rPr>
          <w:t>http://primaire.recitus.qc.ca/sujets/10/personnages-marquants/3761</w:t>
        </w:r>
      </w:hyperlink>
      <w:r w:rsidRPr="00E47475">
        <w:rPr>
          <w:color w:val="auto"/>
          <w:sz w:val="20"/>
          <w:szCs w:val="20"/>
          <w:lang w:val="fr-CA"/>
        </w:rPr>
        <w:t xml:space="preserve"> </w:t>
      </w:r>
    </w:p>
    <w:p w:rsidR="001566CA" w:rsidRPr="00535EB1" w:rsidRDefault="001566CA" w:rsidP="001566CA">
      <w:pPr>
        <w:spacing w:line="360" w:lineRule="auto"/>
        <w:jc w:val="both"/>
        <w:rPr>
          <w:b/>
          <w:u w:val="single"/>
          <w:lang w:val="fr-CA"/>
        </w:rPr>
      </w:pPr>
    </w:p>
    <w:p w:rsidR="001566CA" w:rsidRPr="00535EB1" w:rsidRDefault="001566CA" w:rsidP="001566CA">
      <w:pPr>
        <w:spacing w:line="360" w:lineRule="auto"/>
        <w:jc w:val="both"/>
        <w:rPr>
          <w:b/>
          <w:u w:val="single"/>
          <w:lang w:val="fr-CA"/>
        </w:rPr>
      </w:pPr>
      <w:r w:rsidRPr="00535EB1">
        <w:rPr>
          <w:b/>
          <w:u w:val="single"/>
          <w:lang w:val="fr-CA"/>
        </w:rPr>
        <w:t>HONORÉ MERCIER (PERSONNAGE MARQUANT) – SOCIÉTÉ CANADIENNE VERS 1905</w:t>
      </w:r>
    </w:p>
    <w:p w:rsidR="001566CA" w:rsidRPr="00535EB1" w:rsidRDefault="001566CA" w:rsidP="001566CA">
      <w:pPr>
        <w:spacing w:line="360" w:lineRule="auto"/>
        <w:jc w:val="both"/>
        <w:rPr>
          <w:lang w:val="fr-CA"/>
        </w:rPr>
      </w:pPr>
      <w:r w:rsidRPr="00535EB1">
        <w:rPr>
          <w:lang w:val="fr-CA"/>
        </w:rPr>
        <w:t>« (…) Honoré Mercier a été premier ministre du Québec de 1887 à 1891. (…) Avant d’être premier ministre, Honoré Mercier a d’abord été journaliste, puis avocat, mais il s’est toujours beaucoup intéressé à la politique.</w:t>
      </w:r>
    </w:p>
    <w:p w:rsidR="001566CA" w:rsidRPr="00535EB1" w:rsidRDefault="001566CA" w:rsidP="001566CA">
      <w:pPr>
        <w:spacing w:line="360" w:lineRule="auto"/>
        <w:jc w:val="both"/>
        <w:rPr>
          <w:lang w:val="fr-CA"/>
        </w:rPr>
      </w:pPr>
    </w:p>
    <w:p w:rsidR="001566CA" w:rsidRPr="00C61FA5" w:rsidRDefault="001566CA" w:rsidP="001566CA">
      <w:pPr>
        <w:spacing w:line="360" w:lineRule="auto"/>
        <w:jc w:val="both"/>
        <w:rPr>
          <w:shd w:val="clear" w:color="auto" w:fill="FFFFFF"/>
          <w:lang w:val="fr-CA"/>
        </w:rPr>
      </w:pPr>
      <w:r w:rsidRPr="00C61FA5">
        <w:rPr>
          <w:shd w:val="clear" w:color="auto" w:fill="FFFFFF"/>
          <w:lang w:val="fr-CA"/>
        </w:rPr>
        <w:t>Le gouvernement d’Honoré Mercier a accordé une grande importance à la colonisation en créant, entre autres, un nouveau ministère : le ministère de l’Agriculture et de la Colonisation. Et pour rendre les régions de colonisation plus accessibles, il a fait compléter des chemins de fer, celui de Québec et du Lac-Saint-Jean, par exemple, qui a atteint Chicoutimi, en 1893.</w:t>
      </w:r>
    </w:p>
    <w:p w:rsidR="001566CA" w:rsidRPr="00C61FA5" w:rsidRDefault="001566CA" w:rsidP="001566CA">
      <w:pPr>
        <w:spacing w:line="360" w:lineRule="auto"/>
        <w:jc w:val="both"/>
        <w:rPr>
          <w:lang w:val="fr-CA"/>
        </w:rPr>
      </w:pPr>
      <w:r w:rsidRPr="00C61FA5">
        <w:rPr>
          <w:rFonts w:ascii="Arial" w:hAnsi="Arial" w:cs="Arial"/>
          <w:sz w:val="18"/>
          <w:szCs w:val="18"/>
          <w:lang w:val="fr-CA"/>
        </w:rPr>
        <w:br/>
      </w:r>
      <w:r w:rsidRPr="00C61FA5">
        <w:rPr>
          <w:shd w:val="clear" w:color="auto" w:fill="FFFFFF"/>
          <w:lang w:val="fr-CA"/>
        </w:rPr>
        <w:t xml:space="preserve">Pour rassembler les Canadiens français du Québec, Honoré Mercier a fondé un nouveau parti politique, le Parti national. Il a défendu avec vigueur l’autonomie des provinces face au gouvernement fédéral à Ottawa, ce qu’aucun premier ministre québécois n’avait fait depuis le début de la Confédération (1867). Et pour que le gouvernement fédéral respecte davantage les provinces, Honoré Mercier a convoqué la première conférence interprovinciale à Québec, en </w:t>
      </w:r>
      <w:r w:rsidRPr="00C61FA5">
        <w:rPr>
          <w:shd w:val="clear" w:color="auto" w:fill="FFFFFF"/>
          <w:lang w:val="fr-CA"/>
        </w:rPr>
        <w:lastRenderedPageBreak/>
        <w:t>1887. Il a alors invité tous les premiers ministres des provinces afin de discuter de l’autonomie des provinces.</w:t>
      </w:r>
      <w:r>
        <w:rPr>
          <w:shd w:val="clear" w:color="auto" w:fill="FFFFFF"/>
          <w:lang w:val="fr-CA"/>
        </w:rPr>
        <w:t xml:space="preserve"> »</w:t>
      </w:r>
      <w:r>
        <w:rPr>
          <w:rStyle w:val="Appelnotedebasdep"/>
          <w:shd w:val="clear" w:color="auto" w:fill="FFFFFF"/>
          <w:lang w:val="fr-CA"/>
        </w:rPr>
        <w:footnoteReference w:id="1"/>
      </w:r>
    </w:p>
    <w:p w:rsidR="001566CA" w:rsidRPr="00E47475" w:rsidRDefault="001566CA" w:rsidP="001566CA">
      <w:pPr>
        <w:rPr>
          <w:color w:val="auto"/>
          <w:lang w:val="fr-CA"/>
        </w:rPr>
      </w:pPr>
    </w:p>
    <w:p w:rsidR="001566CA" w:rsidRPr="00535EB1" w:rsidRDefault="001566CA" w:rsidP="001566CA">
      <w:pPr>
        <w:rPr>
          <w:color w:val="auto"/>
          <w:lang w:val="fr-CA"/>
        </w:rPr>
      </w:pPr>
    </w:p>
    <w:p w:rsidR="001566CA" w:rsidRPr="00535EB1" w:rsidRDefault="001566CA" w:rsidP="001566CA">
      <w:pPr>
        <w:rPr>
          <w:lang w:val="fr-CA"/>
        </w:rPr>
      </w:pPr>
    </w:p>
    <w:p w:rsidR="001566CA" w:rsidRPr="00535EB1" w:rsidRDefault="001566CA" w:rsidP="001566CA">
      <w:pPr>
        <w:rPr>
          <w:b/>
          <w:lang w:val="fr-CA"/>
        </w:rPr>
      </w:pPr>
    </w:p>
    <w:p w:rsidR="001566CA" w:rsidRPr="00535EB1" w:rsidRDefault="001566CA" w:rsidP="001566CA">
      <w:pPr>
        <w:jc w:val="center"/>
        <w:rPr>
          <w:lang w:val="fr-CA"/>
        </w:rPr>
      </w:pPr>
    </w:p>
    <w:p w:rsidR="001566CA" w:rsidRPr="00535EB1" w:rsidRDefault="001566CA" w:rsidP="001566CA">
      <w:pPr>
        <w:rPr>
          <w:lang w:val="fr-CA"/>
        </w:rPr>
      </w:pPr>
    </w:p>
    <w:p w:rsidR="002A24F1" w:rsidRPr="001566CA" w:rsidRDefault="002A24F1" w:rsidP="001566CA"/>
    <w:sectPr w:rsidR="002A24F1" w:rsidRPr="001566CA" w:rsidSect="0034450C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54" w:rsidRDefault="00FA1E54" w:rsidP="002A24F1">
      <w:pPr>
        <w:spacing w:line="240" w:lineRule="auto"/>
      </w:pPr>
      <w:r>
        <w:separator/>
      </w:r>
    </w:p>
    <w:p w:rsidR="00FA1E54" w:rsidRDefault="00FA1E54"/>
  </w:endnote>
  <w:endnote w:type="continuationSeparator" w:id="0">
    <w:p w:rsidR="00FA1E54" w:rsidRDefault="00FA1E54" w:rsidP="002A24F1">
      <w:pPr>
        <w:spacing w:line="240" w:lineRule="auto"/>
      </w:pPr>
      <w:r>
        <w:continuationSeparator/>
      </w:r>
    </w:p>
    <w:p w:rsidR="00FA1E54" w:rsidRDefault="00FA1E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338715"/>
      <w:docPartObj>
        <w:docPartGallery w:val="Page Numbers (Bottom of Page)"/>
        <w:docPartUnique/>
      </w:docPartObj>
    </w:sdtPr>
    <w:sdtContent>
      <w:p w:rsidR="00D83E8F" w:rsidRDefault="00D83E8F">
        <w:pPr>
          <w:pStyle w:val="Pieddepage"/>
          <w:jc w:val="right"/>
        </w:pPr>
        <w:r>
          <w:t xml:space="preserve">   </w:t>
        </w:r>
        <w:fldSimple w:instr="PAGE   \* MERGEFORMAT">
          <w:r w:rsidR="001566CA" w:rsidRPr="001566CA">
            <w:rPr>
              <w:noProof/>
              <w:lang w:val="fr-FR"/>
            </w:rPr>
            <w:t>1</w:t>
          </w:r>
        </w:fldSimple>
      </w:p>
    </w:sdtContent>
  </w:sdt>
  <w:p w:rsidR="00D83E8F" w:rsidRDefault="00D83E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54" w:rsidRDefault="00FA1E54" w:rsidP="002A24F1">
      <w:pPr>
        <w:spacing w:line="240" w:lineRule="auto"/>
      </w:pPr>
      <w:r>
        <w:separator/>
      </w:r>
    </w:p>
    <w:p w:rsidR="00FA1E54" w:rsidRDefault="00FA1E54"/>
  </w:footnote>
  <w:footnote w:type="continuationSeparator" w:id="0">
    <w:p w:rsidR="00FA1E54" w:rsidRDefault="00FA1E54" w:rsidP="002A24F1">
      <w:pPr>
        <w:spacing w:line="240" w:lineRule="auto"/>
      </w:pPr>
      <w:r>
        <w:continuationSeparator/>
      </w:r>
    </w:p>
    <w:p w:rsidR="00FA1E54" w:rsidRDefault="00FA1E54"/>
  </w:footnote>
  <w:footnote w:id="1">
    <w:p w:rsidR="001566CA" w:rsidRPr="009960C1" w:rsidRDefault="001566CA" w:rsidP="001566CA">
      <w:pPr>
        <w:pStyle w:val="Notedebasdepage"/>
        <w:rPr>
          <w:rFonts w:ascii="Times New Roman" w:hAnsi="Times New Roman" w:cs="Times New Roman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E47475">
        <w:rPr>
          <w:rFonts w:ascii="Times New Roman" w:hAnsi="Times New Roman" w:cs="Times New Roman"/>
          <w:sz w:val="20"/>
          <w:szCs w:val="20"/>
        </w:rPr>
        <w:t xml:space="preserve">SERVICE NATIONAL DU RÉCIT DE L’UNIVERS SOCIAL. </w:t>
      </w:r>
      <w:r w:rsidRPr="00E47475">
        <w:rPr>
          <w:rFonts w:ascii="Times New Roman" w:hAnsi="Times New Roman" w:cs="Times New Roman"/>
          <w:i/>
          <w:sz w:val="20"/>
          <w:szCs w:val="20"/>
        </w:rPr>
        <w:t>Honoré Mercier</w:t>
      </w:r>
      <w:r w:rsidRPr="00E47475">
        <w:rPr>
          <w:rFonts w:ascii="Times New Roman" w:hAnsi="Times New Roman" w:cs="Times New Roman"/>
          <w:sz w:val="20"/>
          <w:szCs w:val="20"/>
        </w:rPr>
        <w:t xml:space="preserve"> | Sociétés et territoires | Société canadienne vers 1905 [En ligne] </w:t>
      </w:r>
      <w:hyperlink r:id="rId1" w:history="1">
        <w:r w:rsidRPr="00E47475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u w:val="none"/>
          </w:rPr>
          <w:t>http://primaire.recitus.qc.ca/sujets/10/personnages-marquants/3761</w:t>
        </w:r>
      </w:hyperlink>
      <w:r w:rsidRPr="00E47475">
        <w:rPr>
          <w:rFonts w:ascii="Times New Roman" w:hAnsi="Times New Roman" w:cs="Times New Roman"/>
          <w:sz w:val="20"/>
          <w:szCs w:val="20"/>
        </w:rPr>
        <w:t xml:space="preserve"> (Page consultée le 15 avril, 2014).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D6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4D1C76"/>
    <w:multiLevelType w:val="hybridMultilevel"/>
    <w:tmpl w:val="35E60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62760"/>
    <w:multiLevelType w:val="hybridMultilevel"/>
    <w:tmpl w:val="9D181D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0ECE"/>
    <w:multiLevelType w:val="hybridMultilevel"/>
    <w:tmpl w:val="1700E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450C"/>
    <w:rsid w:val="00062B08"/>
    <w:rsid w:val="000A1D6C"/>
    <w:rsid w:val="00111348"/>
    <w:rsid w:val="00133EFB"/>
    <w:rsid w:val="001511AC"/>
    <w:rsid w:val="001566CA"/>
    <w:rsid w:val="001A21D4"/>
    <w:rsid w:val="001B6781"/>
    <w:rsid w:val="001F2AFD"/>
    <w:rsid w:val="00212A08"/>
    <w:rsid w:val="002A24F1"/>
    <w:rsid w:val="002C2A0D"/>
    <w:rsid w:val="002D6FFB"/>
    <w:rsid w:val="002E11AB"/>
    <w:rsid w:val="0030346A"/>
    <w:rsid w:val="00315044"/>
    <w:rsid w:val="0034450C"/>
    <w:rsid w:val="00373BEB"/>
    <w:rsid w:val="00381544"/>
    <w:rsid w:val="003905B6"/>
    <w:rsid w:val="003A751A"/>
    <w:rsid w:val="004733FD"/>
    <w:rsid w:val="004773A8"/>
    <w:rsid w:val="004C1F2C"/>
    <w:rsid w:val="004F69C4"/>
    <w:rsid w:val="00535EB1"/>
    <w:rsid w:val="00554394"/>
    <w:rsid w:val="00587CF2"/>
    <w:rsid w:val="00597030"/>
    <w:rsid w:val="006305D7"/>
    <w:rsid w:val="00664086"/>
    <w:rsid w:val="00664C54"/>
    <w:rsid w:val="006976BE"/>
    <w:rsid w:val="0074107D"/>
    <w:rsid w:val="0074177B"/>
    <w:rsid w:val="00755082"/>
    <w:rsid w:val="007704E3"/>
    <w:rsid w:val="007845ED"/>
    <w:rsid w:val="007B38F4"/>
    <w:rsid w:val="007C5469"/>
    <w:rsid w:val="00826D6D"/>
    <w:rsid w:val="00866C86"/>
    <w:rsid w:val="009C20BE"/>
    <w:rsid w:val="009C724E"/>
    <w:rsid w:val="009E6A0F"/>
    <w:rsid w:val="00A64A8A"/>
    <w:rsid w:val="00A67036"/>
    <w:rsid w:val="00AD3F12"/>
    <w:rsid w:val="00AF2468"/>
    <w:rsid w:val="00B42C59"/>
    <w:rsid w:val="00BE6065"/>
    <w:rsid w:val="00C45F25"/>
    <w:rsid w:val="00C74218"/>
    <w:rsid w:val="00C762FB"/>
    <w:rsid w:val="00C778EA"/>
    <w:rsid w:val="00C873A8"/>
    <w:rsid w:val="00CE7211"/>
    <w:rsid w:val="00CF14F1"/>
    <w:rsid w:val="00D83E8F"/>
    <w:rsid w:val="00DC7D29"/>
    <w:rsid w:val="00E47475"/>
    <w:rsid w:val="00E5394D"/>
    <w:rsid w:val="00EA76D6"/>
    <w:rsid w:val="00EB2FC2"/>
    <w:rsid w:val="00EB5948"/>
    <w:rsid w:val="00F200F1"/>
    <w:rsid w:val="00FA1E54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dutableau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Marquenotebasdepage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imaire.recitus.qc.ca/sujets/10/personnages-marquants/376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imaire.recitus.qc.ca/sujets/10/personnages-marquants/37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9B77-597F-4655-8A46-559D0B93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Social.docx</vt:lpstr>
    </vt:vector>
  </TitlesOfParts>
  <Company>Université Laval - FSE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Social.docx</dc:title>
  <dc:creator>Al</dc:creator>
  <cp:lastModifiedBy>Claude</cp:lastModifiedBy>
  <cp:revision>3</cp:revision>
  <dcterms:created xsi:type="dcterms:W3CDTF">2014-07-08T13:53:00Z</dcterms:created>
  <dcterms:modified xsi:type="dcterms:W3CDTF">2014-07-08T14:12:00Z</dcterms:modified>
</cp:coreProperties>
</file>